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1688" w14:textId="650D6499" w:rsidR="00122423" w:rsidRDefault="00122423" w:rsidP="00122423">
      <w:pPr>
        <w:pStyle w:val="Heading1"/>
        <w:jc w:val="right"/>
        <w:rPr>
          <w:rFonts w:ascii="Cambria" w:hAnsi="Cambria"/>
          <w:color w:val="auto"/>
          <w:sz w:val="24"/>
          <w:szCs w:val="24"/>
        </w:rPr>
      </w:pPr>
      <w:r w:rsidRPr="00122423">
        <w:rPr>
          <w:rFonts w:ascii="Cambria" w:hAnsi="Cambria"/>
          <w:color w:val="auto"/>
          <w:sz w:val="24"/>
          <w:szCs w:val="24"/>
        </w:rPr>
        <w:t>Formular nr.</w:t>
      </w:r>
      <w:r>
        <w:rPr>
          <w:rFonts w:ascii="Cambria" w:hAnsi="Cambria"/>
          <w:color w:val="auto"/>
          <w:sz w:val="24"/>
          <w:szCs w:val="24"/>
        </w:rPr>
        <w:t xml:space="preserve"> 6I5</w:t>
      </w:r>
    </w:p>
    <w:p w14:paraId="0694E906" w14:textId="0719BA48" w:rsidR="009603C8" w:rsidRPr="00122423" w:rsidRDefault="00000000" w:rsidP="00B67588">
      <w:pPr>
        <w:pStyle w:val="Heading1"/>
        <w:spacing w:before="0"/>
        <w:jc w:val="center"/>
        <w:rPr>
          <w:rFonts w:ascii="Cambria" w:hAnsi="Cambria"/>
          <w:color w:val="auto"/>
          <w:sz w:val="24"/>
          <w:szCs w:val="24"/>
        </w:rPr>
      </w:pPr>
      <w:r w:rsidRPr="00122423">
        <w:rPr>
          <w:rFonts w:ascii="Cambria" w:hAnsi="Cambria"/>
          <w:color w:val="auto"/>
          <w:sz w:val="24"/>
          <w:szCs w:val="24"/>
        </w:rPr>
        <w:t>DECLARAȚIE PE PROPRIA RĂSPUNDERE</w:t>
      </w:r>
    </w:p>
    <w:p w14:paraId="04481E69" w14:textId="77777777" w:rsidR="00217150" w:rsidRPr="00122423" w:rsidRDefault="00217150" w:rsidP="00217150">
      <w:pPr>
        <w:rPr>
          <w:rFonts w:ascii="Cambria" w:hAnsi="Cambria"/>
          <w:sz w:val="24"/>
          <w:szCs w:val="24"/>
        </w:rPr>
      </w:pPr>
    </w:p>
    <w:p w14:paraId="68435319" w14:textId="29CF8567" w:rsidR="009603C8" w:rsidRPr="00122423" w:rsidRDefault="00000000" w:rsidP="00F033B9">
      <w:pPr>
        <w:ind w:firstLine="720"/>
        <w:jc w:val="both"/>
        <w:rPr>
          <w:rFonts w:ascii="Cambria" w:hAnsi="Cambria"/>
          <w:sz w:val="24"/>
          <w:szCs w:val="24"/>
        </w:rPr>
      </w:pPr>
      <w:r w:rsidRPr="00122423">
        <w:rPr>
          <w:rFonts w:ascii="Cambria" w:hAnsi="Cambria"/>
          <w:sz w:val="24"/>
          <w:szCs w:val="24"/>
        </w:rPr>
        <w:t>Subsemnatul/</w:t>
      </w:r>
      <w:proofErr w:type="spellStart"/>
      <w:r w:rsidRPr="00122423">
        <w:rPr>
          <w:rFonts w:ascii="Cambria" w:hAnsi="Cambria"/>
          <w:sz w:val="24"/>
          <w:szCs w:val="24"/>
        </w:rPr>
        <w:t>Subsemnata</w:t>
      </w:r>
      <w:proofErr w:type="spellEnd"/>
      <w:r w:rsidRPr="00122423">
        <w:rPr>
          <w:rFonts w:ascii="Cambria" w:hAnsi="Cambria"/>
          <w:sz w:val="24"/>
          <w:szCs w:val="24"/>
        </w:rPr>
        <w:t>, [</w:t>
      </w:r>
      <w:proofErr w:type="spellStart"/>
      <w:r w:rsidRPr="00122423">
        <w:rPr>
          <w:rFonts w:ascii="Cambria" w:hAnsi="Cambria"/>
          <w:sz w:val="24"/>
          <w:szCs w:val="24"/>
        </w:rPr>
        <w:t>Nume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și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prenume</w:t>
      </w:r>
      <w:proofErr w:type="spellEnd"/>
      <w:r w:rsidRPr="00122423">
        <w:rPr>
          <w:rFonts w:ascii="Cambria" w:hAnsi="Cambria"/>
          <w:sz w:val="24"/>
          <w:szCs w:val="24"/>
        </w:rPr>
        <w:t xml:space="preserve">],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calitate</w:t>
      </w:r>
      <w:proofErr w:type="spellEnd"/>
      <w:r w:rsidRPr="00122423">
        <w:rPr>
          <w:rFonts w:ascii="Cambria" w:hAnsi="Cambria"/>
          <w:sz w:val="24"/>
          <w:szCs w:val="24"/>
        </w:rPr>
        <w:t xml:space="preserve"> de [</w:t>
      </w:r>
      <w:proofErr w:type="spellStart"/>
      <w:r w:rsidRPr="00122423">
        <w:rPr>
          <w:rFonts w:ascii="Cambria" w:hAnsi="Cambria"/>
          <w:sz w:val="24"/>
          <w:szCs w:val="24"/>
        </w:rPr>
        <w:t>calitatea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cadrul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întreprinderii</w:t>
      </w:r>
      <w:proofErr w:type="spellEnd"/>
      <w:r w:rsidRPr="00122423">
        <w:rPr>
          <w:rFonts w:ascii="Cambria" w:hAnsi="Cambria"/>
          <w:sz w:val="24"/>
          <w:szCs w:val="24"/>
        </w:rPr>
        <w:t xml:space="preserve"> – ex. administrator/</w:t>
      </w:r>
      <w:proofErr w:type="spellStart"/>
      <w:r w:rsidRPr="00122423">
        <w:rPr>
          <w:rFonts w:ascii="Cambria" w:hAnsi="Cambria"/>
          <w:sz w:val="24"/>
          <w:szCs w:val="24"/>
        </w:rPr>
        <w:t>asociat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unic</w:t>
      </w:r>
      <w:proofErr w:type="spellEnd"/>
      <w:r w:rsidRPr="00122423">
        <w:rPr>
          <w:rFonts w:ascii="Cambria" w:hAnsi="Cambria"/>
          <w:sz w:val="24"/>
          <w:szCs w:val="24"/>
        </w:rPr>
        <w:t>/titular II/PFA] al [</w:t>
      </w:r>
      <w:proofErr w:type="spellStart"/>
      <w:r w:rsidRPr="00122423">
        <w:rPr>
          <w:rFonts w:ascii="Cambria" w:hAnsi="Cambria"/>
          <w:sz w:val="24"/>
          <w:szCs w:val="24"/>
        </w:rPr>
        <w:t>Denumirea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completă</w:t>
      </w:r>
      <w:proofErr w:type="spellEnd"/>
      <w:r w:rsidRPr="00122423">
        <w:rPr>
          <w:rFonts w:ascii="Cambria" w:hAnsi="Cambria"/>
          <w:sz w:val="24"/>
          <w:szCs w:val="24"/>
        </w:rPr>
        <w:t xml:space="preserve"> a </w:t>
      </w:r>
      <w:proofErr w:type="spellStart"/>
      <w:r w:rsidRPr="00122423">
        <w:rPr>
          <w:rFonts w:ascii="Cambria" w:hAnsi="Cambria"/>
          <w:sz w:val="24"/>
          <w:szCs w:val="24"/>
        </w:rPr>
        <w:t>solicitantului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], cu </w:t>
      </w:r>
      <w:proofErr w:type="spellStart"/>
      <w:r w:rsidRPr="00122423">
        <w:rPr>
          <w:rFonts w:ascii="Cambria" w:hAnsi="Cambria"/>
          <w:sz w:val="24"/>
          <w:szCs w:val="24"/>
        </w:rPr>
        <w:t>sediul</w:t>
      </w:r>
      <w:proofErr w:type="spellEnd"/>
      <w:r w:rsidRPr="00122423">
        <w:rPr>
          <w:rFonts w:ascii="Cambria" w:hAnsi="Cambria"/>
          <w:sz w:val="24"/>
          <w:szCs w:val="24"/>
        </w:rPr>
        <w:t xml:space="preserve"> social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[</w:t>
      </w:r>
      <w:proofErr w:type="spellStart"/>
      <w:r w:rsidRPr="00122423">
        <w:rPr>
          <w:rFonts w:ascii="Cambria" w:hAnsi="Cambria"/>
          <w:sz w:val="24"/>
          <w:szCs w:val="24"/>
        </w:rPr>
        <w:t>adresa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completă</w:t>
      </w:r>
      <w:proofErr w:type="spellEnd"/>
      <w:r w:rsidRPr="00122423">
        <w:rPr>
          <w:rFonts w:ascii="Cambria" w:hAnsi="Cambria"/>
          <w:sz w:val="24"/>
          <w:szCs w:val="24"/>
        </w:rPr>
        <w:t xml:space="preserve">], </w:t>
      </w:r>
      <w:proofErr w:type="spellStart"/>
      <w:r w:rsidRPr="00122423">
        <w:rPr>
          <w:rFonts w:ascii="Cambria" w:hAnsi="Cambria"/>
          <w:sz w:val="24"/>
          <w:szCs w:val="24"/>
        </w:rPr>
        <w:t>înregistrat</w:t>
      </w:r>
      <w:proofErr w:type="spellEnd"/>
      <w:r w:rsidRPr="00122423">
        <w:rPr>
          <w:rFonts w:ascii="Cambria" w:hAnsi="Cambria"/>
          <w:sz w:val="24"/>
          <w:szCs w:val="24"/>
        </w:rPr>
        <w:t xml:space="preserve">(ă) la </w:t>
      </w:r>
      <w:proofErr w:type="spellStart"/>
      <w:r w:rsidRPr="00122423">
        <w:rPr>
          <w:rFonts w:ascii="Cambria" w:hAnsi="Cambria"/>
          <w:sz w:val="24"/>
          <w:szCs w:val="24"/>
        </w:rPr>
        <w:t>Oficiul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Registrului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Comerțului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sub nr. [J/…/…], CUI/CIF […],</w:t>
      </w:r>
      <w:r w:rsidR="00217150"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având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vedere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participarea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la </w:t>
      </w:r>
      <w:proofErr w:type="spellStart"/>
      <w:r w:rsidRPr="00122423">
        <w:rPr>
          <w:rFonts w:ascii="Cambria" w:hAnsi="Cambria"/>
          <w:sz w:val="24"/>
          <w:szCs w:val="24"/>
        </w:rPr>
        <w:t>selecția</w:t>
      </w:r>
      <w:proofErr w:type="spellEnd"/>
      <w:r w:rsidRPr="00122423">
        <w:rPr>
          <w:rFonts w:ascii="Cambria" w:hAnsi="Cambria"/>
          <w:sz w:val="24"/>
          <w:szCs w:val="24"/>
        </w:rPr>
        <w:t xml:space="preserve"> de </w:t>
      </w:r>
      <w:proofErr w:type="spellStart"/>
      <w:r w:rsidRPr="00122423">
        <w:rPr>
          <w:rFonts w:ascii="Cambria" w:hAnsi="Cambria"/>
          <w:sz w:val="24"/>
          <w:szCs w:val="24"/>
        </w:rPr>
        <w:t>proiecte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cadrul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Intervenției</w:t>
      </w:r>
      <w:proofErr w:type="spellEnd"/>
      <w:r w:rsidRPr="00122423">
        <w:rPr>
          <w:rFonts w:ascii="Cambria" w:hAnsi="Cambria"/>
          <w:sz w:val="24"/>
          <w:szCs w:val="24"/>
        </w:rPr>
        <w:t xml:space="preserve"> I5 – „</w:t>
      </w:r>
      <w:proofErr w:type="spellStart"/>
      <w:r w:rsidRPr="00122423">
        <w:rPr>
          <w:rFonts w:ascii="Cambria" w:hAnsi="Cambria"/>
          <w:sz w:val="24"/>
          <w:szCs w:val="24"/>
        </w:rPr>
        <w:t>Dezvoltarea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și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promovarea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antreprenoriatului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teritoriul</w:t>
      </w:r>
      <w:proofErr w:type="spellEnd"/>
      <w:r w:rsidRPr="00122423">
        <w:rPr>
          <w:rFonts w:ascii="Cambria" w:hAnsi="Cambria"/>
          <w:sz w:val="24"/>
          <w:szCs w:val="24"/>
        </w:rPr>
        <w:t xml:space="preserve"> GAL Ștefan cel Mare”,</w:t>
      </w:r>
    </w:p>
    <w:p w14:paraId="79D7E656" w14:textId="12A1E6A3" w:rsidR="009603C8" w:rsidRPr="00122423" w:rsidRDefault="00122423" w:rsidP="00F033B9">
      <w:pPr>
        <w:ind w:firstLine="720"/>
        <w:jc w:val="both"/>
        <w:rPr>
          <w:rFonts w:ascii="Cambria" w:hAnsi="Cambria"/>
          <w:b/>
          <w:bCs/>
          <w:sz w:val="24"/>
          <w:szCs w:val="24"/>
        </w:rPr>
      </w:pPr>
      <w:proofErr w:type="spellStart"/>
      <w:r w:rsidRPr="00122423">
        <w:rPr>
          <w:rFonts w:ascii="Cambria" w:hAnsi="Cambria"/>
          <w:b/>
          <w:bCs/>
          <w:sz w:val="24"/>
          <w:szCs w:val="24"/>
        </w:rPr>
        <w:t>Declar</w:t>
      </w:r>
      <w:proofErr w:type="spellEnd"/>
      <w:r w:rsidRPr="00122423">
        <w:rPr>
          <w:rFonts w:ascii="Cambria" w:hAnsi="Cambria"/>
          <w:b/>
          <w:bCs/>
          <w:sz w:val="24"/>
          <w:szCs w:val="24"/>
        </w:rPr>
        <w:t xml:space="preserve"> pe propria </w:t>
      </w:r>
      <w:proofErr w:type="spellStart"/>
      <w:r w:rsidRPr="00122423">
        <w:rPr>
          <w:rFonts w:ascii="Cambria" w:hAnsi="Cambria"/>
          <w:b/>
          <w:bCs/>
          <w:sz w:val="24"/>
          <w:szCs w:val="24"/>
        </w:rPr>
        <w:t>răspundere</w:t>
      </w:r>
      <w:proofErr w:type="spellEnd"/>
      <w:r w:rsidRPr="00122423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b/>
          <w:bCs/>
          <w:sz w:val="24"/>
          <w:szCs w:val="24"/>
        </w:rPr>
        <w:t>că</w:t>
      </w:r>
      <w:proofErr w:type="spellEnd"/>
      <w:r w:rsidRPr="00122423">
        <w:rPr>
          <w:rFonts w:ascii="Cambria" w:hAnsi="Cambria"/>
          <w:b/>
          <w:bCs/>
          <w:sz w:val="24"/>
          <w:szCs w:val="24"/>
        </w:rPr>
        <w:t>:</w:t>
      </w:r>
    </w:p>
    <w:p w14:paraId="6AAC781C" w14:textId="77777777" w:rsidR="009603C8" w:rsidRPr="00122423" w:rsidRDefault="00000000" w:rsidP="00F033B9">
      <w:pPr>
        <w:jc w:val="both"/>
        <w:rPr>
          <w:rFonts w:ascii="Cambria" w:hAnsi="Cambria"/>
          <w:sz w:val="24"/>
          <w:szCs w:val="24"/>
        </w:rPr>
      </w:pPr>
      <w:r w:rsidRPr="00122423">
        <w:rPr>
          <w:rFonts w:ascii="Cambria" w:hAnsi="Cambria"/>
          <w:sz w:val="24"/>
          <w:szCs w:val="24"/>
        </w:rPr>
        <w:t xml:space="preserve">1. </w:t>
      </w:r>
      <w:proofErr w:type="spellStart"/>
      <w:r w:rsidRPr="00122423">
        <w:rPr>
          <w:rFonts w:ascii="Cambria" w:hAnsi="Cambria"/>
          <w:sz w:val="24"/>
          <w:szCs w:val="24"/>
        </w:rPr>
        <w:t>Mă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angajez</w:t>
      </w:r>
      <w:proofErr w:type="spellEnd"/>
      <w:r w:rsidRPr="00122423">
        <w:rPr>
          <w:rFonts w:ascii="Cambria" w:hAnsi="Cambria"/>
          <w:sz w:val="24"/>
          <w:szCs w:val="24"/>
        </w:rPr>
        <w:t xml:space="preserve"> ca, </w:t>
      </w:r>
      <w:proofErr w:type="spellStart"/>
      <w:r w:rsidRPr="00122423">
        <w:rPr>
          <w:rFonts w:ascii="Cambria" w:hAnsi="Cambria"/>
          <w:sz w:val="24"/>
          <w:szCs w:val="24"/>
        </w:rPr>
        <w:t>până</w:t>
      </w:r>
      <w:proofErr w:type="spellEnd"/>
      <w:r w:rsidRPr="00122423">
        <w:rPr>
          <w:rFonts w:ascii="Cambria" w:hAnsi="Cambria"/>
          <w:sz w:val="24"/>
          <w:szCs w:val="24"/>
        </w:rPr>
        <w:t xml:space="preserve"> la </w:t>
      </w:r>
      <w:proofErr w:type="spellStart"/>
      <w:r w:rsidRPr="00122423">
        <w:rPr>
          <w:rFonts w:ascii="Cambria" w:hAnsi="Cambria"/>
          <w:sz w:val="24"/>
          <w:szCs w:val="24"/>
        </w:rPr>
        <w:t>finalizarea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perioadei</w:t>
      </w:r>
      <w:proofErr w:type="spellEnd"/>
      <w:r w:rsidRPr="00122423">
        <w:rPr>
          <w:rFonts w:ascii="Cambria" w:hAnsi="Cambria"/>
          <w:sz w:val="24"/>
          <w:szCs w:val="24"/>
        </w:rPr>
        <w:t xml:space="preserve"> de </w:t>
      </w:r>
      <w:proofErr w:type="spellStart"/>
      <w:r w:rsidRPr="00122423">
        <w:rPr>
          <w:rFonts w:ascii="Cambria" w:hAnsi="Cambria"/>
          <w:sz w:val="24"/>
          <w:szCs w:val="24"/>
        </w:rPr>
        <w:t>implementare</w:t>
      </w:r>
      <w:proofErr w:type="spellEnd"/>
      <w:r w:rsidRPr="00122423">
        <w:rPr>
          <w:rFonts w:ascii="Cambria" w:hAnsi="Cambria"/>
          <w:sz w:val="24"/>
          <w:szCs w:val="24"/>
        </w:rPr>
        <w:t xml:space="preserve"> a </w:t>
      </w:r>
      <w:proofErr w:type="spellStart"/>
      <w:r w:rsidRPr="00122423">
        <w:rPr>
          <w:rFonts w:ascii="Cambria" w:hAnsi="Cambria"/>
          <w:sz w:val="24"/>
          <w:szCs w:val="24"/>
        </w:rPr>
        <w:t>proiectului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, </w:t>
      </w:r>
      <w:proofErr w:type="spellStart"/>
      <w:r w:rsidRPr="00122423">
        <w:rPr>
          <w:rFonts w:ascii="Cambria" w:hAnsi="Cambria"/>
          <w:sz w:val="24"/>
          <w:szCs w:val="24"/>
        </w:rPr>
        <w:t>să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închei</w:t>
      </w:r>
      <w:proofErr w:type="spellEnd"/>
      <w:r w:rsidRPr="00122423">
        <w:rPr>
          <w:rFonts w:ascii="Cambria" w:hAnsi="Cambria"/>
          <w:sz w:val="24"/>
          <w:szCs w:val="24"/>
        </w:rPr>
        <w:t xml:space="preserve"> cel </w:t>
      </w:r>
      <w:proofErr w:type="spellStart"/>
      <w:r w:rsidRPr="00122423">
        <w:rPr>
          <w:rFonts w:ascii="Cambria" w:hAnsi="Cambria"/>
          <w:sz w:val="24"/>
          <w:szCs w:val="24"/>
        </w:rPr>
        <w:t>puțin</w:t>
      </w:r>
      <w:proofErr w:type="spellEnd"/>
      <w:r w:rsidRPr="00122423">
        <w:rPr>
          <w:rFonts w:ascii="Cambria" w:hAnsi="Cambria"/>
          <w:sz w:val="24"/>
          <w:szCs w:val="24"/>
        </w:rPr>
        <w:t xml:space="preserve"> un </w:t>
      </w:r>
      <w:proofErr w:type="spellStart"/>
      <w:r w:rsidRPr="00122423">
        <w:rPr>
          <w:rFonts w:ascii="Cambria" w:hAnsi="Cambria"/>
          <w:sz w:val="24"/>
          <w:szCs w:val="24"/>
        </w:rPr>
        <w:t>parteneriat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funcțional</w:t>
      </w:r>
      <w:proofErr w:type="spellEnd"/>
      <w:r w:rsidRPr="00122423">
        <w:rPr>
          <w:rFonts w:ascii="Cambria" w:hAnsi="Cambria"/>
          <w:sz w:val="24"/>
          <w:szCs w:val="24"/>
        </w:rPr>
        <w:t xml:space="preserve"> cu </w:t>
      </w:r>
      <w:proofErr w:type="spellStart"/>
      <w:r w:rsidRPr="00122423">
        <w:rPr>
          <w:rFonts w:ascii="Cambria" w:hAnsi="Cambria"/>
          <w:sz w:val="24"/>
          <w:szCs w:val="24"/>
        </w:rPr>
        <w:t>entități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relevante</w:t>
      </w:r>
      <w:proofErr w:type="spellEnd"/>
      <w:r w:rsidRPr="00122423">
        <w:rPr>
          <w:rFonts w:ascii="Cambria" w:hAnsi="Cambria"/>
          <w:sz w:val="24"/>
          <w:szCs w:val="24"/>
        </w:rPr>
        <w:t xml:space="preserve"> (ex. ONG-</w:t>
      </w:r>
      <w:proofErr w:type="spellStart"/>
      <w:r w:rsidRPr="00122423">
        <w:rPr>
          <w:rFonts w:ascii="Cambria" w:hAnsi="Cambria"/>
          <w:sz w:val="24"/>
          <w:szCs w:val="24"/>
        </w:rPr>
        <w:t>uri</w:t>
      </w:r>
      <w:proofErr w:type="spellEnd"/>
      <w:r w:rsidRPr="00122423">
        <w:rPr>
          <w:rFonts w:ascii="Cambria" w:hAnsi="Cambria"/>
          <w:sz w:val="24"/>
          <w:szCs w:val="24"/>
        </w:rPr>
        <w:t xml:space="preserve">, </w:t>
      </w:r>
      <w:proofErr w:type="spellStart"/>
      <w:r w:rsidRPr="00122423">
        <w:rPr>
          <w:rFonts w:ascii="Cambria" w:hAnsi="Cambria"/>
          <w:sz w:val="24"/>
          <w:szCs w:val="24"/>
        </w:rPr>
        <w:t>alte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întreprinderi</w:t>
      </w:r>
      <w:proofErr w:type="spellEnd"/>
      <w:r w:rsidRPr="00122423">
        <w:rPr>
          <w:rFonts w:ascii="Cambria" w:hAnsi="Cambria"/>
          <w:sz w:val="24"/>
          <w:szCs w:val="24"/>
        </w:rPr>
        <w:t xml:space="preserve">, </w:t>
      </w:r>
      <w:proofErr w:type="spellStart"/>
      <w:r w:rsidRPr="00122423">
        <w:rPr>
          <w:rFonts w:ascii="Cambria" w:hAnsi="Cambria"/>
          <w:sz w:val="24"/>
          <w:szCs w:val="24"/>
        </w:rPr>
        <w:t>instituții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publice</w:t>
      </w:r>
      <w:proofErr w:type="spellEnd"/>
      <w:r w:rsidRPr="00122423">
        <w:rPr>
          <w:rFonts w:ascii="Cambria" w:hAnsi="Cambria"/>
          <w:sz w:val="24"/>
          <w:szCs w:val="24"/>
        </w:rPr>
        <w:t xml:space="preserve">, media </w:t>
      </w:r>
      <w:proofErr w:type="spellStart"/>
      <w:r w:rsidRPr="00122423">
        <w:rPr>
          <w:rFonts w:ascii="Cambria" w:hAnsi="Cambria"/>
          <w:sz w:val="24"/>
          <w:szCs w:val="24"/>
        </w:rPr>
        <w:t>locală</w:t>
      </w:r>
      <w:proofErr w:type="spellEnd"/>
      <w:r w:rsidRPr="00122423">
        <w:rPr>
          <w:rFonts w:ascii="Cambria" w:hAnsi="Cambria"/>
          <w:sz w:val="24"/>
          <w:szCs w:val="24"/>
        </w:rPr>
        <w:t xml:space="preserve">, </w:t>
      </w:r>
      <w:proofErr w:type="spellStart"/>
      <w:r w:rsidRPr="00122423">
        <w:rPr>
          <w:rFonts w:ascii="Cambria" w:hAnsi="Cambria"/>
          <w:sz w:val="24"/>
          <w:szCs w:val="24"/>
        </w:rPr>
        <w:t>platforme</w:t>
      </w:r>
      <w:proofErr w:type="spellEnd"/>
      <w:r w:rsidRPr="00122423">
        <w:rPr>
          <w:rFonts w:ascii="Cambria" w:hAnsi="Cambria"/>
          <w:sz w:val="24"/>
          <w:szCs w:val="24"/>
        </w:rPr>
        <w:t xml:space="preserve"> online etc.)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scopul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promovării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produselor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și</w:t>
      </w:r>
      <w:proofErr w:type="spellEnd"/>
      <w:r w:rsidRPr="00122423">
        <w:rPr>
          <w:rFonts w:ascii="Cambria" w:hAnsi="Cambria"/>
          <w:sz w:val="24"/>
          <w:szCs w:val="24"/>
        </w:rPr>
        <w:t>/</w:t>
      </w:r>
      <w:proofErr w:type="spellStart"/>
      <w:r w:rsidRPr="00122423">
        <w:rPr>
          <w:rFonts w:ascii="Cambria" w:hAnsi="Cambria"/>
          <w:sz w:val="24"/>
          <w:szCs w:val="24"/>
        </w:rPr>
        <w:t>sau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serviciilor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propuse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prin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planul</w:t>
      </w:r>
      <w:proofErr w:type="spellEnd"/>
      <w:r w:rsidRPr="00122423">
        <w:rPr>
          <w:rFonts w:ascii="Cambria" w:hAnsi="Cambria"/>
          <w:sz w:val="24"/>
          <w:szCs w:val="24"/>
        </w:rPr>
        <w:t xml:space="preserve"> de </w:t>
      </w:r>
      <w:proofErr w:type="spellStart"/>
      <w:r w:rsidRPr="00122423">
        <w:rPr>
          <w:rFonts w:ascii="Cambria" w:hAnsi="Cambria"/>
          <w:sz w:val="24"/>
          <w:szCs w:val="24"/>
        </w:rPr>
        <w:t>afaceri</w:t>
      </w:r>
      <w:proofErr w:type="spellEnd"/>
      <w:r w:rsidRPr="00122423">
        <w:rPr>
          <w:rFonts w:ascii="Cambria" w:hAnsi="Cambria"/>
          <w:sz w:val="24"/>
          <w:szCs w:val="24"/>
        </w:rPr>
        <w:t>;</w:t>
      </w:r>
    </w:p>
    <w:p w14:paraId="7588C893" w14:textId="77777777" w:rsidR="009603C8" w:rsidRPr="00122423" w:rsidRDefault="00000000" w:rsidP="00F033B9">
      <w:pPr>
        <w:jc w:val="both"/>
        <w:rPr>
          <w:rFonts w:ascii="Cambria" w:hAnsi="Cambria"/>
          <w:sz w:val="24"/>
          <w:szCs w:val="24"/>
        </w:rPr>
      </w:pPr>
      <w:r w:rsidRPr="00122423">
        <w:rPr>
          <w:rFonts w:ascii="Cambria" w:hAnsi="Cambria"/>
          <w:sz w:val="24"/>
          <w:szCs w:val="24"/>
        </w:rPr>
        <w:t xml:space="preserve">2. </w:t>
      </w:r>
      <w:proofErr w:type="spellStart"/>
      <w:r w:rsidRPr="00122423">
        <w:rPr>
          <w:rFonts w:ascii="Cambria" w:hAnsi="Cambria"/>
          <w:sz w:val="24"/>
          <w:szCs w:val="24"/>
        </w:rPr>
        <w:t>Tipul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parteneriatului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va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urmări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creșterea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vizibilității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întreprinderii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și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facilitarea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accesului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la </w:t>
      </w:r>
      <w:proofErr w:type="spellStart"/>
      <w:r w:rsidRPr="00122423">
        <w:rPr>
          <w:rFonts w:ascii="Cambria" w:hAnsi="Cambria"/>
          <w:sz w:val="24"/>
          <w:szCs w:val="24"/>
        </w:rPr>
        <w:t>clienți</w:t>
      </w:r>
      <w:proofErr w:type="spellEnd"/>
      <w:r w:rsidRPr="00122423">
        <w:rPr>
          <w:rFonts w:ascii="Cambria" w:hAnsi="Cambria"/>
          <w:sz w:val="24"/>
          <w:szCs w:val="24"/>
        </w:rPr>
        <w:t xml:space="preserve">, </w:t>
      </w:r>
      <w:proofErr w:type="spellStart"/>
      <w:r w:rsidRPr="00122423">
        <w:rPr>
          <w:rFonts w:ascii="Cambria" w:hAnsi="Cambria"/>
          <w:sz w:val="24"/>
          <w:szCs w:val="24"/>
        </w:rPr>
        <w:t>piețe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sau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evenimente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comerciale</w:t>
      </w:r>
      <w:proofErr w:type="spellEnd"/>
      <w:r w:rsidRPr="00122423">
        <w:rPr>
          <w:rFonts w:ascii="Cambria" w:hAnsi="Cambria"/>
          <w:sz w:val="24"/>
          <w:szCs w:val="24"/>
        </w:rPr>
        <w:t xml:space="preserve"> locale </w:t>
      </w:r>
      <w:proofErr w:type="spellStart"/>
      <w:r w:rsidRPr="00122423">
        <w:rPr>
          <w:rFonts w:ascii="Cambria" w:hAnsi="Cambria"/>
          <w:sz w:val="24"/>
          <w:szCs w:val="24"/>
        </w:rPr>
        <w:t>ori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regionale</w:t>
      </w:r>
      <w:proofErr w:type="spellEnd"/>
      <w:r w:rsidRPr="00122423">
        <w:rPr>
          <w:rFonts w:ascii="Cambria" w:hAnsi="Cambria"/>
          <w:sz w:val="24"/>
          <w:szCs w:val="24"/>
        </w:rPr>
        <w:t>;</w:t>
      </w:r>
    </w:p>
    <w:p w14:paraId="1B8399A7" w14:textId="77777777" w:rsidR="009603C8" w:rsidRPr="00122423" w:rsidRDefault="00000000" w:rsidP="00217150">
      <w:pPr>
        <w:jc w:val="both"/>
        <w:rPr>
          <w:rFonts w:ascii="Cambria" w:hAnsi="Cambria"/>
          <w:sz w:val="24"/>
          <w:szCs w:val="24"/>
        </w:rPr>
      </w:pPr>
      <w:r w:rsidRPr="00122423">
        <w:rPr>
          <w:rFonts w:ascii="Cambria" w:hAnsi="Cambria"/>
          <w:sz w:val="24"/>
          <w:szCs w:val="24"/>
        </w:rPr>
        <w:t xml:space="preserve">3. </w:t>
      </w:r>
      <w:proofErr w:type="spellStart"/>
      <w:r w:rsidRPr="00122423">
        <w:rPr>
          <w:rFonts w:ascii="Cambria" w:hAnsi="Cambria"/>
          <w:sz w:val="24"/>
          <w:szCs w:val="24"/>
        </w:rPr>
        <w:t>Mă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angajez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să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prezint</w:t>
      </w:r>
      <w:proofErr w:type="spellEnd"/>
      <w:r w:rsidRPr="00122423">
        <w:rPr>
          <w:rFonts w:ascii="Cambria" w:hAnsi="Cambria"/>
          <w:sz w:val="24"/>
          <w:szCs w:val="24"/>
        </w:rPr>
        <w:t xml:space="preserve"> un document </w:t>
      </w:r>
      <w:proofErr w:type="spellStart"/>
      <w:r w:rsidRPr="00122423">
        <w:rPr>
          <w:rFonts w:ascii="Cambria" w:hAnsi="Cambria"/>
          <w:sz w:val="24"/>
          <w:szCs w:val="24"/>
        </w:rPr>
        <w:t>justificativ</w:t>
      </w:r>
      <w:proofErr w:type="spellEnd"/>
      <w:r w:rsidRPr="00122423">
        <w:rPr>
          <w:rFonts w:ascii="Cambria" w:hAnsi="Cambria"/>
          <w:sz w:val="24"/>
          <w:szCs w:val="24"/>
        </w:rPr>
        <w:t xml:space="preserve"> (protocol, </w:t>
      </w:r>
      <w:proofErr w:type="spellStart"/>
      <w:r w:rsidRPr="00122423">
        <w:rPr>
          <w:rFonts w:ascii="Cambria" w:hAnsi="Cambria"/>
          <w:sz w:val="24"/>
          <w:szCs w:val="24"/>
        </w:rPr>
        <w:t>acord</w:t>
      </w:r>
      <w:proofErr w:type="spellEnd"/>
      <w:r w:rsidRPr="00122423">
        <w:rPr>
          <w:rFonts w:ascii="Cambria" w:hAnsi="Cambria"/>
          <w:sz w:val="24"/>
          <w:szCs w:val="24"/>
        </w:rPr>
        <w:t xml:space="preserve">, contract de </w:t>
      </w:r>
      <w:proofErr w:type="spellStart"/>
      <w:r w:rsidRPr="00122423">
        <w:rPr>
          <w:rFonts w:ascii="Cambria" w:hAnsi="Cambria"/>
          <w:sz w:val="24"/>
          <w:szCs w:val="24"/>
        </w:rPr>
        <w:t>colaborare</w:t>
      </w:r>
      <w:proofErr w:type="spellEnd"/>
      <w:r w:rsidRPr="00122423">
        <w:rPr>
          <w:rFonts w:ascii="Cambria" w:hAnsi="Cambria"/>
          <w:sz w:val="24"/>
          <w:szCs w:val="24"/>
        </w:rPr>
        <w:t xml:space="preserve">) </w:t>
      </w:r>
      <w:proofErr w:type="spellStart"/>
      <w:r w:rsidRPr="00122423">
        <w:rPr>
          <w:rFonts w:ascii="Cambria" w:hAnsi="Cambria"/>
          <w:sz w:val="24"/>
          <w:szCs w:val="24"/>
        </w:rPr>
        <w:t>privind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acest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parteneriat</w:t>
      </w:r>
      <w:proofErr w:type="spellEnd"/>
      <w:r w:rsidRPr="00122423">
        <w:rPr>
          <w:rFonts w:ascii="Cambria" w:hAnsi="Cambria"/>
          <w:sz w:val="24"/>
          <w:szCs w:val="24"/>
        </w:rPr>
        <w:t xml:space="preserve">, ca </w:t>
      </w:r>
      <w:proofErr w:type="spellStart"/>
      <w:r w:rsidRPr="00122423">
        <w:rPr>
          <w:rFonts w:ascii="Cambria" w:hAnsi="Cambria"/>
          <w:sz w:val="24"/>
          <w:szCs w:val="24"/>
        </w:rPr>
        <w:t>dovadă</w:t>
      </w:r>
      <w:proofErr w:type="spellEnd"/>
      <w:r w:rsidRPr="00122423">
        <w:rPr>
          <w:rFonts w:ascii="Cambria" w:hAnsi="Cambria"/>
          <w:sz w:val="24"/>
          <w:szCs w:val="24"/>
        </w:rPr>
        <w:t xml:space="preserve"> a </w:t>
      </w:r>
      <w:proofErr w:type="spellStart"/>
      <w:r w:rsidRPr="00122423">
        <w:rPr>
          <w:rFonts w:ascii="Cambria" w:hAnsi="Cambria"/>
          <w:sz w:val="24"/>
          <w:szCs w:val="24"/>
        </w:rPr>
        <w:t>îndeplinirii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criteriului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de </w:t>
      </w:r>
      <w:proofErr w:type="spellStart"/>
      <w:r w:rsidRPr="00122423">
        <w:rPr>
          <w:rFonts w:ascii="Cambria" w:hAnsi="Cambria"/>
          <w:sz w:val="24"/>
          <w:szCs w:val="24"/>
        </w:rPr>
        <w:t>selecție</w:t>
      </w:r>
      <w:proofErr w:type="spellEnd"/>
      <w:r w:rsidRPr="00122423">
        <w:rPr>
          <w:rFonts w:ascii="Cambria" w:hAnsi="Cambria"/>
          <w:sz w:val="24"/>
          <w:szCs w:val="24"/>
        </w:rPr>
        <w:t xml:space="preserve">, la </w:t>
      </w:r>
      <w:proofErr w:type="spellStart"/>
      <w:r w:rsidRPr="00122423">
        <w:rPr>
          <w:rFonts w:ascii="Cambria" w:hAnsi="Cambria"/>
          <w:sz w:val="24"/>
          <w:szCs w:val="24"/>
        </w:rPr>
        <w:t>momentul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solicitării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tranșei</w:t>
      </w:r>
      <w:proofErr w:type="spellEnd"/>
      <w:r w:rsidRPr="00122423">
        <w:rPr>
          <w:rFonts w:ascii="Cambria" w:hAnsi="Cambria"/>
          <w:sz w:val="24"/>
          <w:szCs w:val="24"/>
        </w:rPr>
        <w:t xml:space="preserve"> a </w:t>
      </w:r>
      <w:proofErr w:type="spellStart"/>
      <w:r w:rsidRPr="00122423">
        <w:rPr>
          <w:rFonts w:ascii="Cambria" w:hAnsi="Cambria"/>
          <w:sz w:val="24"/>
          <w:szCs w:val="24"/>
        </w:rPr>
        <w:t>doua</w:t>
      </w:r>
      <w:proofErr w:type="spellEnd"/>
      <w:r w:rsidRPr="00122423">
        <w:rPr>
          <w:rFonts w:ascii="Cambria" w:hAnsi="Cambria"/>
          <w:sz w:val="24"/>
          <w:szCs w:val="24"/>
        </w:rPr>
        <w:t xml:space="preserve"> de </w:t>
      </w:r>
      <w:proofErr w:type="spellStart"/>
      <w:r w:rsidRPr="00122423">
        <w:rPr>
          <w:rFonts w:ascii="Cambria" w:hAnsi="Cambria"/>
          <w:sz w:val="24"/>
          <w:szCs w:val="24"/>
        </w:rPr>
        <w:t>plată</w:t>
      </w:r>
      <w:proofErr w:type="spellEnd"/>
      <w:r w:rsidRPr="00122423">
        <w:rPr>
          <w:rFonts w:ascii="Cambria" w:hAnsi="Cambria"/>
          <w:sz w:val="24"/>
          <w:szCs w:val="24"/>
        </w:rPr>
        <w:t>;</w:t>
      </w:r>
    </w:p>
    <w:p w14:paraId="22AA6506" w14:textId="77777777" w:rsidR="009603C8" w:rsidRPr="00122423" w:rsidRDefault="00000000" w:rsidP="00217150">
      <w:pPr>
        <w:jc w:val="both"/>
        <w:rPr>
          <w:rFonts w:ascii="Cambria" w:hAnsi="Cambria"/>
          <w:sz w:val="24"/>
          <w:szCs w:val="24"/>
        </w:rPr>
      </w:pPr>
      <w:r w:rsidRPr="00122423">
        <w:rPr>
          <w:rFonts w:ascii="Cambria" w:hAnsi="Cambria"/>
          <w:sz w:val="24"/>
          <w:szCs w:val="24"/>
        </w:rPr>
        <w:t xml:space="preserve">4. </w:t>
      </w:r>
      <w:proofErr w:type="spellStart"/>
      <w:r w:rsidRPr="00122423">
        <w:rPr>
          <w:rFonts w:ascii="Cambria" w:hAnsi="Cambria"/>
          <w:sz w:val="24"/>
          <w:szCs w:val="24"/>
        </w:rPr>
        <w:t>Înțeleg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că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neîndeplinirea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acestui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angajament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poate</w:t>
      </w:r>
      <w:proofErr w:type="spellEnd"/>
      <w:r w:rsidRPr="00122423">
        <w:rPr>
          <w:rFonts w:ascii="Cambria" w:hAnsi="Cambria"/>
          <w:sz w:val="24"/>
          <w:szCs w:val="24"/>
        </w:rPr>
        <w:t xml:space="preserve"> conduce la </w:t>
      </w:r>
      <w:proofErr w:type="spellStart"/>
      <w:r w:rsidRPr="00122423">
        <w:rPr>
          <w:rFonts w:ascii="Cambria" w:hAnsi="Cambria"/>
          <w:sz w:val="24"/>
          <w:szCs w:val="24"/>
        </w:rPr>
        <w:t>reevaluarea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eligibilității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tranșei</w:t>
      </w:r>
      <w:proofErr w:type="spellEnd"/>
      <w:r w:rsidRPr="00122423">
        <w:rPr>
          <w:rFonts w:ascii="Cambria" w:hAnsi="Cambria"/>
          <w:sz w:val="24"/>
          <w:szCs w:val="24"/>
        </w:rPr>
        <w:t xml:space="preserve"> a </w:t>
      </w:r>
      <w:proofErr w:type="spellStart"/>
      <w:r w:rsidRPr="00122423">
        <w:rPr>
          <w:rFonts w:ascii="Cambria" w:hAnsi="Cambria"/>
          <w:sz w:val="24"/>
          <w:szCs w:val="24"/>
        </w:rPr>
        <w:t>doua</w:t>
      </w:r>
      <w:proofErr w:type="spellEnd"/>
      <w:r w:rsidRPr="00122423">
        <w:rPr>
          <w:rFonts w:ascii="Cambria" w:hAnsi="Cambria"/>
          <w:sz w:val="24"/>
          <w:szCs w:val="24"/>
        </w:rPr>
        <w:t xml:space="preserve">,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conformitate</w:t>
      </w:r>
      <w:proofErr w:type="spellEnd"/>
      <w:r w:rsidRPr="00122423">
        <w:rPr>
          <w:rFonts w:ascii="Cambria" w:hAnsi="Cambria"/>
          <w:sz w:val="24"/>
          <w:szCs w:val="24"/>
        </w:rPr>
        <w:t xml:space="preserve"> cu </w:t>
      </w:r>
      <w:proofErr w:type="spellStart"/>
      <w:r w:rsidRPr="00122423">
        <w:rPr>
          <w:rFonts w:ascii="Cambria" w:hAnsi="Cambria"/>
          <w:sz w:val="24"/>
          <w:szCs w:val="24"/>
        </w:rPr>
        <w:t>prevederile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Ghidului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solicitantului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și</w:t>
      </w:r>
      <w:proofErr w:type="spellEnd"/>
      <w:r w:rsidRPr="00122423">
        <w:rPr>
          <w:rFonts w:ascii="Cambria" w:hAnsi="Cambria"/>
          <w:sz w:val="24"/>
          <w:szCs w:val="24"/>
        </w:rPr>
        <w:t xml:space="preserve"> ale </w:t>
      </w:r>
      <w:proofErr w:type="spellStart"/>
      <w:r w:rsidRPr="00122423">
        <w:rPr>
          <w:rFonts w:ascii="Cambria" w:hAnsi="Cambria"/>
          <w:sz w:val="24"/>
          <w:szCs w:val="24"/>
        </w:rPr>
        <w:t>contractului</w:t>
      </w:r>
      <w:proofErr w:type="spellEnd"/>
      <w:r w:rsidRPr="00122423">
        <w:rPr>
          <w:rFonts w:ascii="Cambria" w:hAnsi="Cambria"/>
          <w:sz w:val="24"/>
          <w:szCs w:val="24"/>
        </w:rPr>
        <w:t xml:space="preserve"> de </w:t>
      </w:r>
      <w:proofErr w:type="spellStart"/>
      <w:r w:rsidRPr="00122423">
        <w:rPr>
          <w:rFonts w:ascii="Cambria" w:hAnsi="Cambria"/>
          <w:sz w:val="24"/>
          <w:szCs w:val="24"/>
        </w:rPr>
        <w:t>finanțare</w:t>
      </w:r>
      <w:proofErr w:type="spellEnd"/>
      <w:r w:rsidRPr="00122423">
        <w:rPr>
          <w:rFonts w:ascii="Cambria" w:hAnsi="Cambria"/>
          <w:sz w:val="24"/>
          <w:szCs w:val="24"/>
        </w:rPr>
        <w:t>;</w:t>
      </w:r>
    </w:p>
    <w:p w14:paraId="7DF26A59" w14:textId="0E1C36AC" w:rsidR="009603C8" w:rsidRPr="00122423" w:rsidRDefault="00000000" w:rsidP="00217150">
      <w:pPr>
        <w:jc w:val="both"/>
        <w:rPr>
          <w:rFonts w:ascii="Cambria" w:hAnsi="Cambria"/>
          <w:sz w:val="24"/>
          <w:szCs w:val="24"/>
        </w:rPr>
      </w:pPr>
      <w:proofErr w:type="spellStart"/>
      <w:r w:rsidRPr="00122423">
        <w:rPr>
          <w:rFonts w:ascii="Cambria" w:hAnsi="Cambria"/>
          <w:sz w:val="24"/>
          <w:szCs w:val="24"/>
        </w:rPr>
        <w:t>Prezenta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declarație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este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dată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conformitate</w:t>
      </w:r>
      <w:proofErr w:type="spellEnd"/>
      <w:r w:rsidRPr="00122423">
        <w:rPr>
          <w:rFonts w:ascii="Cambria" w:hAnsi="Cambria"/>
          <w:sz w:val="24"/>
          <w:szCs w:val="24"/>
        </w:rPr>
        <w:t xml:space="preserve"> cu </w:t>
      </w:r>
      <w:proofErr w:type="spellStart"/>
      <w:r w:rsidRPr="00122423">
        <w:rPr>
          <w:rFonts w:ascii="Cambria" w:hAnsi="Cambria"/>
          <w:sz w:val="24"/>
          <w:szCs w:val="24"/>
        </w:rPr>
        <w:t>cerințele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fișei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intervenției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și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va</w:t>
      </w:r>
      <w:proofErr w:type="spellEnd"/>
      <w:r w:rsidRPr="00122423">
        <w:rPr>
          <w:rFonts w:ascii="Cambria" w:hAnsi="Cambria"/>
          <w:sz w:val="24"/>
          <w:szCs w:val="24"/>
        </w:rPr>
        <w:t xml:space="preserve"> face </w:t>
      </w:r>
      <w:proofErr w:type="spellStart"/>
      <w:r w:rsidRPr="00122423">
        <w:rPr>
          <w:rFonts w:ascii="Cambria" w:hAnsi="Cambria"/>
          <w:sz w:val="24"/>
          <w:szCs w:val="24"/>
        </w:rPr>
        <w:t>parte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integrantă</w:t>
      </w:r>
      <w:proofErr w:type="spellEnd"/>
      <w:r w:rsidRPr="00122423">
        <w:rPr>
          <w:rFonts w:ascii="Cambria" w:hAnsi="Cambria"/>
          <w:sz w:val="24"/>
          <w:szCs w:val="24"/>
        </w:rPr>
        <w:t xml:space="preserve"> din </w:t>
      </w:r>
      <w:proofErr w:type="spellStart"/>
      <w:r w:rsidRPr="00122423">
        <w:rPr>
          <w:rFonts w:ascii="Cambria" w:hAnsi="Cambria"/>
          <w:sz w:val="24"/>
          <w:szCs w:val="24"/>
        </w:rPr>
        <w:t>dosarul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="00687622">
        <w:rPr>
          <w:rFonts w:ascii="Cambria" w:hAnsi="Cambria"/>
          <w:sz w:val="24"/>
          <w:szCs w:val="24"/>
        </w:rPr>
        <w:t>cererii</w:t>
      </w:r>
      <w:proofErr w:type="spellEnd"/>
      <w:r w:rsidR="00687622">
        <w:rPr>
          <w:rFonts w:ascii="Cambria" w:hAnsi="Cambria"/>
          <w:sz w:val="24"/>
          <w:szCs w:val="24"/>
        </w:rPr>
        <w:t xml:space="preserve"> de </w:t>
      </w:r>
      <w:proofErr w:type="spellStart"/>
      <w:r w:rsidR="00687622">
        <w:rPr>
          <w:rFonts w:ascii="Cambria" w:hAnsi="Cambria"/>
          <w:sz w:val="24"/>
          <w:szCs w:val="24"/>
        </w:rPr>
        <w:t>finanțare</w:t>
      </w:r>
      <w:proofErr w:type="spellEnd"/>
      <w:r w:rsidR="00687622">
        <w:rPr>
          <w:rFonts w:ascii="Cambria" w:hAnsi="Cambria"/>
          <w:sz w:val="24"/>
          <w:szCs w:val="24"/>
        </w:rPr>
        <w:t>.</w:t>
      </w:r>
    </w:p>
    <w:p w14:paraId="57E6C9FF" w14:textId="5603771D" w:rsidR="009603C8" w:rsidRPr="00122423" w:rsidRDefault="00000000">
      <w:pPr>
        <w:rPr>
          <w:rFonts w:ascii="Cambria" w:hAnsi="Cambria"/>
          <w:sz w:val="24"/>
          <w:szCs w:val="24"/>
        </w:rPr>
      </w:pPr>
      <w:proofErr w:type="spellStart"/>
      <w:r w:rsidRPr="00122423">
        <w:rPr>
          <w:rFonts w:ascii="Cambria" w:hAnsi="Cambria"/>
          <w:sz w:val="24"/>
          <w:szCs w:val="24"/>
        </w:rPr>
        <w:t>Prezenta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declarație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este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semnată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astăzi</w:t>
      </w:r>
      <w:proofErr w:type="spellEnd"/>
      <w:r w:rsidRPr="00122423">
        <w:rPr>
          <w:rFonts w:ascii="Cambria" w:hAnsi="Cambria"/>
          <w:sz w:val="24"/>
          <w:szCs w:val="24"/>
        </w:rPr>
        <w:t xml:space="preserve">, </w:t>
      </w:r>
      <w:r w:rsidR="00217150" w:rsidRPr="00122423">
        <w:rPr>
          <w:rFonts w:ascii="Cambria" w:hAnsi="Cambria"/>
          <w:sz w:val="24"/>
          <w:szCs w:val="24"/>
        </w:rPr>
        <w:t>_____________</w:t>
      </w:r>
      <w:r w:rsidRPr="00122423">
        <w:rPr>
          <w:rFonts w:ascii="Cambria" w:hAnsi="Cambria"/>
          <w:sz w:val="24"/>
          <w:szCs w:val="24"/>
        </w:rPr>
        <w:t xml:space="preserve">, </w:t>
      </w:r>
      <w:proofErr w:type="spellStart"/>
      <w:r w:rsidRPr="00122423">
        <w:rPr>
          <w:rFonts w:ascii="Cambria" w:hAnsi="Cambria"/>
          <w:sz w:val="24"/>
          <w:szCs w:val="24"/>
        </w:rPr>
        <w:t>în</w:t>
      </w:r>
      <w:proofErr w:type="spellEnd"/>
      <w:r w:rsidRPr="00122423">
        <w:rPr>
          <w:rFonts w:ascii="Cambria" w:hAnsi="Cambria"/>
          <w:sz w:val="24"/>
          <w:szCs w:val="24"/>
        </w:rPr>
        <w:t xml:space="preserve"> original.</w:t>
      </w:r>
    </w:p>
    <w:p w14:paraId="4BE02A9B" w14:textId="77777777" w:rsidR="009603C8" w:rsidRPr="00122423" w:rsidRDefault="00000000" w:rsidP="00122423">
      <w:pPr>
        <w:spacing w:line="240" w:lineRule="auto"/>
        <w:rPr>
          <w:rFonts w:ascii="Cambria" w:hAnsi="Cambria"/>
          <w:sz w:val="24"/>
          <w:szCs w:val="24"/>
        </w:rPr>
      </w:pPr>
      <w:proofErr w:type="spellStart"/>
      <w:r w:rsidRPr="00122423">
        <w:rPr>
          <w:rFonts w:ascii="Cambria" w:hAnsi="Cambria"/>
          <w:sz w:val="24"/>
          <w:szCs w:val="24"/>
        </w:rPr>
        <w:t>Semnătura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solicitantului</w:t>
      </w:r>
      <w:proofErr w:type="spellEnd"/>
      <w:r w:rsidRPr="00122423">
        <w:rPr>
          <w:rFonts w:ascii="Cambria" w:hAnsi="Cambria"/>
          <w:sz w:val="24"/>
          <w:szCs w:val="24"/>
        </w:rPr>
        <w:t>,</w:t>
      </w:r>
    </w:p>
    <w:p w14:paraId="71CF5685" w14:textId="77777777" w:rsidR="009603C8" w:rsidRPr="00122423" w:rsidRDefault="00000000" w:rsidP="00122423">
      <w:pPr>
        <w:spacing w:line="240" w:lineRule="auto"/>
        <w:rPr>
          <w:rFonts w:ascii="Cambria" w:hAnsi="Cambria"/>
          <w:sz w:val="24"/>
          <w:szCs w:val="24"/>
        </w:rPr>
      </w:pPr>
      <w:r w:rsidRPr="00122423">
        <w:rPr>
          <w:rFonts w:ascii="Cambria" w:hAnsi="Cambria"/>
          <w:sz w:val="24"/>
          <w:szCs w:val="24"/>
        </w:rPr>
        <w:t>_____________________</w:t>
      </w:r>
    </w:p>
    <w:p w14:paraId="3A3720D5" w14:textId="77777777" w:rsidR="009603C8" w:rsidRPr="00122423" w:rsidRDefault="00000000" w:rsidP="00122423">
      <w:pPr>
        <w:spacing w:line="240" w:lineRule="auto"/>
        <w:rPr>
          <w:rFonts w:ascii="Cambria" w:hAnsi="Cambria"/>
          <w:sz w:val="24"/>
          <w:szCs w:val="24"/>
        </w:rPr>
      </w:pPr>
      <w:r w:rsidRPr="00122423">
        <w:rPr>
          <w:rFonts w:ascii="Cambria" w:hAnsi="Cambria"/>
          <w:sz w:val="24"/>
          <w:szCs w:val="24"/>
        </w:rPr>
        <w:t>[</w:t>
      </w:r>
      <w:proofErr w:type="spellStart"/>
      <w:r w:rsidRPr="00122423">
        <w:rPr>
          <w:rFonts w:ascii="Cambria" w:hAnsi="Cambria"/>
          <w:sz w:val="24"/>
          <w:szCs w:val="24"/>
        </w:rPr>
        <w:t>Nume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complet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și</w:t>
      </w:r>
      <w:proofErr w:type="spellEnd"/>
      <w:r w:rsidRPr="00122423">
        <w:rPr>
          <w:rFonts w:ascii="Cambria" w:hAnsi="Cambria"/>
          <w:sz w:val="24"/>
          <w:szCs w:val="24"/>
        </w:rPr>
        <w:t xml:space="preserve"> </w:t>
      </w:r>
      <w:proofErr w:type="spellStart"/>
      <w:r w:rsidRPr="00122423">
        <w:rPr>
          <w:rFonts w:ascii="Cambria" w:hAnsi="Cambria"/>
          <w:sz w:val="24"/>
          <w:szCs w:val="24"/>
        </w:rPr>
        <w:t>semnătură</w:t>
      </w:r>
      <w:proofErr w:type="spellEnd"/>
      <w:r w:rsidRPr="00122423">
        <w:rPr>
          <w:rFonts w:ascii="Cambria" w:hAnsi="Cambria"/>
          <w:sz w:val="24"/>
          <w:szCs w:val="24"/>
        </w:rPr>
        <w:t>]</w:t>
      </w:r>
    </w:p>
    <w:p w14:paraId="645A0B3A" w14:textId="33BB8AEE" w:rsidR="009603C8" w:rsidRPr="00122423" w:rsidRDefault="00000000" w:rsidP="00122423">
      <w:pPr>
        <w:spacing w:line="240" w:lineRule="auto"/>
        <w:rPr>
          <w:rFonts w:ascii="Cambria" w:hAnsi="Cambria"/>
          <w:sz w:val="24"/>
          <w:szCs w:val="24"/>
        </w:rPr>
      </w:pPr>
      <w:r w:rsidRPr="00122423">
        <w:rPr>
          <w:rFonts w:ascii="Cambria" w:hAnsi="Cambria"/>
          <w:sz w:val="24"/>
          <w:szCs w:val="24"/>
        </w:rPr>
        <w:t>[</w:t>
      </w:r>
      <w:proofErr w:type="spellStart"/>
      <w:r w:rsidRPr="00122423">
        <w:rPr>
          <w:rFonts w:ascii="Cambria" w:hAnsi="Cambria"/>
          <w:sz w:val="24"/>
          <w:szCs w:val="24"/>
        </w:rPr>
        <w:t>Funcția</w:t>
      </w:r>
      <w:proofErr w:type="spellEnd"/>
      <w:r w:rsidRPr="00122423">
        <w:rPr>
          <w:rFonts w:ascii="Cambria" w:hAnsi="Cambria"/>
          <w:sz w:val="24"/>
          <w:szCs w:val="24"/>
        </w:rPr>
        <w:t>]</w:t>
      </w:r>
    </w:p>
    <w:sectPr w:rsidR="009603C8" w:rsidRPr="00122423" w:rsidSect="00FC7513">
      <w:headerReference w:type="default" r:id="rId8"/>
      <w:pgSz w:w="12240" w:h="15840"/>
      <w:pgMar w:top="2023" w:right="1440" w:bottom="1440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2052D" w14:textId="77777777" w:rsidR="00DC2966" w:rsidRDefault="00DC2966" w:rsidP="00122423">
      <w:pPr>
        <w:spacing w:after="0" w:line="240" w:lineRule="auto"/>
      </w:pPr>
      <w:r>
        <w:separator/>
      </w:r>
    </w:p>
  </w:endnote>
  <w:endnote w:type="continuationSeparator" w:id="0">
    <w:p w14:paraId="5AB1BD51" w14:textId="77777777" w:rsidR="00DC2966" w:rsidRDefault="00DC2966" w:rsidP="0012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09966" w14:textId="77777777" w:rsidR="00DC2966" w:rsidRDefault="00DC2966" w:rsidP="00122423">
      <w:pPr>
        <w:spacing w:after="0" w:line="240" w:lineRule="auto"/>
      </w:pPr>
      <w:r>
        <w:separator/>
      </w:r>
    </w:p>
  </w:footnote>
  <w:footnote w:type="continuationSeparator" w:id="0">
    <w:p w14:paraId="416FC450" w14:textId="77777777" w:rsidR="00DC2966" w:rsidRDefault="00DC2966" w:rsidP="0012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F848" w14:textId="2F5C9506" w:rsidR="00122423" w:rsidRDefault="00FC751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07F18E6" wp14:editId="086118C4">
          <wp:simplePos x="0" y="0"/>
          <wp:positionH relativeFrom="column">
            <wp:posOffset>4767580</wp:posOffset>
          </wp:positionH>
          <wp:positionV relativeFrom="paragraph">
            <wp:posOffset>608965</wp:posOffset>
          </wp:positionV>
          <wp:extent cx="1054100" cy="425450"/>
          <wp:effectExtent l="0" t="0" r="0" b="0"/>
          <wp:wrapNone/>
          <wp:docPr id="6181081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2423">
      <w:rPr>
        <w:noProof/>
      </w:rPr>
      <w:drawing>
        <wp:inline distT="0" distB="0" distL="0" distR="0" wp14:anchorId="0BFD2B0A" wp14:editId="30349CAC">
          <wp:extent cx="5821680" cy="600573"/>
          <wp:effectExtent l="0" t="0" r="0" b="9525"/>
          <wp:docPr id="16689197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E65EA3" w14:textId="38EB20F8" w:rsidR="00FC7513" w:rsidRDefault="00FC75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3450761">
    <w:abstractNumId w:val="8"/>
  </w:num>
  <w:num w:numId="2" w16cid:durableId="146671502">
    <w:abstractNumId w:val="6"/>
  </w:num>
  <w:num w:numId="3" w16cid:durableId="1144011278">
    <w:abstractNumId w:val="5"/>
  </w:num>
  <w:num w:numId="4" w16cid:durableId="522673778">
    <w:abstractNumId w:val="4"/>
  </w:num>
  <w:num w:numId="5" w16cid:durableId="1315336231">
    <w:abstractNumId w:val="7"/>
  </w:num>
  <w:num w:numId="6" w16cid:durableId="1033724350">
    <w:abstractNumId w:val="3"/>
  </w:num>
  <w:num w:numId="7" w16cid:durableId="256181175">
    <w:abstractNumId w:val="2"/>
  </w:num>
  <w:num w:numId="8" w16cid:durableId="1697730661">
    <w:abstractNumId w:val="1"/>
  </w:num>
  <w:num w:numId="9" w16cid:durableId="48228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122423"/>
    <w:rsid w:val="0015074B"/>
    <w:rsid w:val="00217150"/>
    <w:rsid w:val="002708B9"/>
    <w:rsid w:val="0029639D"/>
    <w:rsid w:val="00326F90"/>
    <w:rsid w:val="00405E8C"/>
    <w:rsid w:val="00687622"/>
    <w:rsid w:val="00720F28"/>
    <w:rsid w:val="008438BF"/>
    <w:rsid w:val="00865936"/>
    <w:rsid w:val="009603C8"/>
    <w:rsid w:val="00AA1D8D"/>
    <w:rsid w:val="00B47730"/>
    <w:rsid w:val="00B67588"/>
    <w:rsid w:val="00CB0664"/>
    <w:rsid w:val="00DC2966"/>
    <w:rsid w:val="00F033B9"/>
    <w:rsid w:val="00F84AA5"/>
    <w:rsid w:val="00FC693F"/>
    <w:rsid w:val="00FC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DAFC32"/>
  <w14:defaultImageDpi w14:val="300"/>
  <w15:docId w15:val="{83ACD106-7141-4F1D-930D-16563E44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7</cp:revision>
  <dcterms:created xsi:type="dcterms:W3CDTF">2013-12-23T23:15:00Z</dcterms:created>
  <dcterms:modified xsi:type="dcterms:W3CDTF">2025-08-20T18:15:00Z</dcterms:modified>
  <cp:category/>
</cp:coreProperties>
</file>