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49C6" w14:textId="77777777" w:rsidR="005D7BA0" w:rsidRPr="004A47B7" w:rsidRDefault="005D7BA0" w:rsidP="004A47B7">
      <w:pPr>
        <w:pStyle w:val="Heading1"/>
        <w:spacing w:before="0" w:line="240" w:lineRule="auto"/>
        <w:ind w:right="-563"/>
        <w:jc w:val="right"/>
        <w:rPr>
          <w:rFonts w:eastAsia="Calibri"/>
          <w:color w:val="auto"/>
          <w:sz w:val="24"/>
          <w:szCs w:val="24"/>
        </w:rPr>
      </w:pPr>
      <w:bookmarkStart w:id="0" w:name="_Toc479144048"/>
    </w:p>
    <w:p w14:paraId="16930394" w14:textId="77777777" w:rsidR="00F23AE0" w:rsidRPr="004A47B7" w:rsidRDefault="005D7BA0" w:rsidP="004A47B7">
      <w:pPr>
        <w:pStyle w:val="Heading1"/>
        <w:spacing w:before="0" w:line="240" w:lineRule="auto"/>
        <w:ind w:right="-563"/>
        <w:jc w:val="right"/>
        <w:rPr>
          <w:rFonts w:eastAsia="Calibri"/>
          <w:color w:val="auto"/>
          <w:sz w:val="24"/>
          <w:szCs w:val="24"/>
        </w:rPr>
      </w:pPr>
      <w:r w:rsidRPr="004A47B7">
        <w:rPr>
          <w:rFonts w:cs="Arial"/>
          <w:b w:val="0"/>
          <w:bCs w:val="0"/>
          <w:noProof/>
          <w:sz w:val="24"/>
          <w:szCs w:val="24"/>
        </w:rPr>
        <mc:AlternateContent>
          <mc:Choice Requires="wpg">
            <w:drawing>
              <wp:anchor distT="0" distB="0" distL="114300" distR="114300" simplePos="0" relativeHeight="251663360" behindDoc="0" locked="0" layoutInCell="1" allowOverlap="1" wp14:anchorId="00B34BA5" wp14:editId="7969B242">
                <wp:simplePos x="0" y="0"/>
                <wp:positionH relativeFrom="margin">
                  <wp:align>center</wp:align>
                </wp:positionH>
                <wp:positionV relativeFrom="paragraph">
                  <wp:posOffset>-694690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DCE95BA" id="Group 1" o:spid="_x0000_s1026" style="position:absolute;margin-left:0;margin-top:-54.7pt;width:570.05pt;height:59.95pt;z-index:251663360;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GKhj6ngAAAACQ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r w:rsidR="00F23AE0" w:rsidRPr="004A47B7">
        <w:rPr>
          <w:rFonts w:eastAsia="Calibri"/>
          <w:color w:val="auto"/>
          <w:sz w:val="24"/>
          <w:szCs w:val="24"/>
        </w:rPr>
        <w:t xml:space="preserve">Anexa </w:t>
      </w:r>
      <w:r w:rsidR="00DB079D" w:rsidRPr="004A47B7">
        <w:rPr>
          <w:rFonts w:eastAsia="Calibri"/>
          <w:color w:val="auto"/>
          <w:sz w:val="24"/>
          <w:szCs w:val="24"/>
        </w:rPr>
        <w:t>7</w:t>
      </w:r>
    </w:p>
    <w:p w14:paraId="20FD05A8" w14:textId="77777777" w:rsidR="00C9613A" w:rsidRPr="004A47B7" w:rsidRDefault="005D7BA0" w:rsidP="004A47B7">
      <w:pPr>
        <w:pStyle w:val="Heading1"/>
        <w:spacing w:before="0" w:line="240" w:lineRule="auto"/>
        <w:ind w:right="-563"/>
        <w:jc w:val="center"/>
        <w:rPr>
          <w:rFonts w:eastAsia="Calibri"/>
          <w:color w:val="000000" w:themeColor="text1"/>
          <w:sz w:val="24"/>
          <w:szCs w:val="24"/>
        </w:rPr>
      </w:pPr>
      <w:r w:rsidRPr="004A47B7">
        <w:rPr>
          <w:rFonts w:cstheme="minorHAnsi"/>
          <w:color w:val="000000" w:themeColor="text1"/>
          <w:sz w:val="24"/>
          <w:szCs w:val="24"/>
          <w:lang w:eastAsia="fr-FR"/>
        </w:rPr>
        <w:t xml:space="preserve">SCM.03  -  </w:t>
      </w:r>
      <w:r w:rsidR="003D3D09" w:rsidRPr="004A47B7">
        <w:rPr>
          <w:rFonts w:eastAsia="Calibri"/>
          <w:color w:val="000000" w:themeColor="text1"/>
          <w:sz w:val="24"/>
          <w:szCs w:val="24"/>
        </w:rPr>
        <w:t xml:space="preserve">FIȘA DE VERIFICARE </w:t>
      </w:r>
      <w:r w:rsidR="00C9613A" w:rsidRPr="004A47B7">
        <w:rPr>
          <w:rFonts w:eastAsia="Calibri"/>
          <w:color w:val="000000" w:themeColor="text1"/>
          <w:sz w:val="24"/>
          <w:szCs w:val="24"/>
        </w:rPr>
        <w:t>A CRITERIILOR DE SELECȚIE</w:t>
      </w:r>
    </w:p>
    <w:bookmarkEnd w:id="0"/>
    <w:p w14:paraId="25CEBD0C" w14:textId="77777777" w:rsidR="00FE16D0" w:rsidRPr="004A47B7" w:rsidRDefault="00FE16D0" w:rsidP="004A47B7">
      <w:pPr>
        <w:overflowPunct w:val="0"/>
        <w:autoSpaceDE w:val="0"/>
        <w:autoSpaceDN w:val="0"/>
        <w:adjustRightInd w:val="0"/>
        <w:spacing w:after="0" w:line="240" w:lineRule="auto"/>
        <w:ind w:right="-563"/>
        <w:jc w:val="center"/>
        <w:textAlignment w:val="baseline"/>
        <w:rPr>
          <w:rFonts w:ascii="Cambria" w:eastAsia="Times New Roman" w:hAnsi="Cambria" w:cs="Arial"/>
          <w:b/>
          <w:bCs/>
          <w:sz w:val="24"/>
          <w:szCs w:val="24"/>
          <w:lang w:eastAsia="fr-FR"/>
        </w:rPr>
      </w:pPr>
    </w:p>
    <w:p w14:paraId="073745FC" w14:textId="77777777" w:rsidR="005D7BA0" w:rsidRPr="004A47B7" w:rsidRDefault="005D7BA0" w:rsidP="004A47B7">
      <w:pPr>
        <w:overflowPunct w:val="0"/>
        <w:autoSpaceDE w:val="0"/>
        <w:autoSpaceDN w:val="0"/>
        <w:adjustRightInd w:val="0"/>
        <w:spacing w:after="0" w:line="240" w:lineRule="auto"/>
        <w:ind w:left="-567" w:right="-705"/>
        <w:jc w:val="center"/>
        <w:textAlignment w:val="baseline"/>
        <w:rPr>
          <w:rFonts w:ascii="Cambria" w:eastAsia="Times New Roman" w:hAnsi="Cambria" w:cs="Arial"/>
          <w:b/>
          <w:bCs/>
          <w:sz w:val="24"/>
          <w:szCs w:val="24"/>
          <w:lang w:eastAsia="fr-FR"/>
        </w:rPr>
      </w:pPr>
      <w:r w:rsidRPr="004A47B7">
        <w:rPr>
          <w:rFonts w:ascii="Cambria" w:eastAsia="Times New Roman" w:hAnsi="Cambria" w:cs="Arial"/>
          <w:b/>
          <w:bCs/>
          <w:sz w:val="24"/>
          <w:szCs w:val="24"/>
          <w:lang w:eastAsia="fr-FR"/>
        </w:rPr>
        <w:t>Măsura 1.1/1A – Sprijin pentru activități demonstrative și acțiuni de informare în teritoriul GAL</w:t>
      </w:r>
    </w:p>
    <w:p w14:paraId="6E84991B" w14:textId="77777777" w:rsidR="005D7BA0" w:rsidRPr="004A47B7" w:rsidRDefault="005D7BA0" w:rsidP="004A47B7">
      <w:pPr>
        <w:overflowPunct w:val="0"/>
        <w:autoSpaceDE w:val="0"/>
        <w:autoSpaceDN w:val="0"/>
        <w:adjustRightInd w:val="0"/>
        <w:spacing w:after="0" w:line="240" w:lineRule="auto"/>
        <w:ind w:left="-567" w:right="-705"/>
        <w:jc w:val="center"/>
        <w:textAlignment w:val="baseline"/>
        <w:rPr>
          <w:rFonts w:ascii="Cambria" w:eastAsia="Times New Roman" w:hAnsi="Cambria" w:cs="Times New Roman"/>
          <w:bCs/>
          <w:sz w:val="24"/>
          <w:szCs w:val="24"/>
          <w:lang w:eastAsia="fr-FR"/>
        </w:rPr>
      </w:pPr>
      <w:r w:rsidRPr="004A47B7">
        <w:rPr>
          <w:rFonts w:ascii="Cambria" w:eastAsia="Times New Roman" w:hAnsi="Cambria" w:cs="Times New Roman"/>
          <w:bCs/>
          <w:sz w:val="24"/>
          <w:szCs w:val="24"/>
          <w:lang w:eastAsia="fr-FR"/>
        </w:rPr>
        <w:t xml:space="preserve">Submăsura 19.2 - </w:t>
      </w:r>
      <w:r w:rsidRPr="004A47B7">
        <w:rPr>
          <w:rFonts w:ascii="Cambria" w:hAnsi="Cambria" w:cs="Times New Roman"/>
          <w:sz w:val="24"/>
          <w:szCs w:val="24"/>
        </w:rPr>
        <w:t>”</w:t>
      </w:r>
      <w:r w:rsidRPr="004A47B7">
        <w:rPr>
          <w:rFonts w:ascii="Cambria" w:eastAsia="Times New Roman" w:hAnsi="Cambria" w:cs="Times New Roman"/>
          <w:sz w:val="24"/>
          <w:szCs w:val="24"/>
        </w:rPr>
        <w:t>Sprijin pentru implementarea acțiunilor în cadrul strategiei de dezvoltare locală”</w:t>
      </w:r>
    </w:p>
    <w:p w14:paraId="6FF2825D" w14:textId="77777777" w:rsidR="00C9613A" w:rsidRPr="004A47B7" w:rsidRDefault="00C9613A" w:rsidP="004A47B7">
      <w:pPr>
        <w:pStyle w:val="Heading1"/>
        <w:spacing w:before="0" w:line="240" w:lineRule="auto"/>
        <w:ind w:right="-563"/>
        <w:jc w:val="center"/>
        <w:rPr>
          <w:rFonts w:eastAsia="Calibri"/>
          <w:color w:val="auto"/>
          <w:sz w:val="24"/>
          <w:szCs w:val="24"/>
        </w:rPr>
      </w:pPr>
    </w:p>
    <w:p w14:paraId="458016CE" w14:textId="77777777" w:rsidR="005D7BA0" w:rsidRPr="004A47B7" w:rsidRDefault="005D7BA0" w:rsidP="004A47B7">
      <w:pPr>
        <w:pStyle w:val="BodyText"/>
        <w:rPr>
          <w:rFonts w:ascii="Cambria" w:hAnsi="Cambria" w:cs="Times New Roman"/>
        </w:rPr>
      </w:pPr>
      <w:r w:rsidRPr="004A47B7">
        <w:rPr>
          <w:rFonts w:ascii="Cambria" w:hAnsi="Cambria" w:cs="Times New Roman"/>
        </w:rPr>
        <w:t>Denumire solicitant: ....................................................................................................................................</w:t>
      </w:r>
    </w:p>
    <w:p w14:paraId="5DF7C1C3" w14:textId="77777777" w:rsidR="005D7BA0" w:rsidRPr="004A47B7" w:rsidRDefault="005D7BA0" w:rsidP="004A47B7">
      <w:pPr>
        <w:pStyle w:val="BodyText"/>
        <w:rPr>
          <w:rFonts w:ascii="Cambria" w:hAnsi="Cambria" w:cs="Times New Roman"/>
        </w:rPr>
      </w:pPr>
      <w:r w:rsidRPr="004A47B7">
        <w:rPr>
          <w:rFonts w:ascii="Cambria" w:hAnsi="Cambria" w:cs="Times New Roman"/>
        </w:rPr>
        <w:t>Statutul juridic: …………………………………………………………………………………….. ………………</w:t>
      </w:r>
    </w:p>
    <w:p w14:paraId="04D14962" w14:textId="77777777" w:rsidR="005D7BA0" w:rsidRPr="004A47B7" w:rsidRDefault="005D7BA0" w:rsidP="004A47B7">
      <w:pPr>
        <w:pStyle w:val="BodyText"/>
        <w:rPr>
          <w:rFonts w:ascii="Cambria" w:hAnsi="Cambria" w:cs="Times New Roman"/>
        </w:rPr>
      </w:pPr>
      <w:r w:rsidRPr="004A47B7">
        <w:rPr>
          <w:rFonts w:ascii="Cambria" w:hAnsi="Cambria" w:cs="Times New Roman"/>
          <w:b/>
        </w:rPr>
        <w:t>Date personale (reprezentant legal al solicitantului)</w:t>
      </w:r>
      <w:r w:rsidRPr="004A47B7">
        <w:rPr>
          <w:rFonts w:ascii="Cambria" w:hAnsi="Cambria" w:cs="Times New Roman"/>
        </w:rPr>
        <w:t xml:space="preserve"> Nume:……………………………………………………………………….............................................................. Prenume:……………...……………………………………………………............................................................ </w:t>
      </w:r>
      <w:r w:rsidRPr="004A47B7">
        <w:rPr>
          <w:rFonts w:ascii="Cambria" w:hAnsi="Cambria" w:cs="Times New Roman"/>
          <w:w w:val="95"/>
        </w:rPr>
        <w:t>Funcţie:…………………………...................................................................................................................................</w:t>
      </w:r>
    </w:p>
    <w:p w14:paraId="6BF8EB86" w14:textId="77777777" w:rsidR="005D7BA0" w:rsidRPr="004A47B7" w:rsidRDefault="005D7BA0" w:rsidP="004A47B7">
      <w:pPr>
        <w:pStyle w:val="BodyText"/>
        <w:rPr>
          <w:rFonts w:ascii="Cambria" w:hAnsi="Cambria" w:cs="Times New Roman"/>
        </w:rPr>
      </w:pPr>
    </w:p>
    <w:p w14:paraId="477052FD" w14:textId="77777777" w:rsidR="005D7BA0" w:rsidRPr="004A47B7" w:rsidRDefault="005D7BA0" w:rsidP="004A47B7">
      <w:pPr>
        <w:pStyle w:val="BodyText"/>
        <w:rPr>
          <w:rFonts w:ascii="Cambria" w:hAnsi="Cambria" w:cs="Times New Roman"/>
        </w:rPr>
      </w:pPr>
      <w:r w:rsidRPr="004A47B7">
        <w:rPr>
          <w:rFonts w:ascii="Cambria" w:hAnsi="Cambria" w:cs="Times New Roman"/>
        </w:rPr>
        <w:t xml:space="preserve">Titlul proiectului: ………………………………………………………………………………………………….… </w:t>
      </w:r>
      <w:r w:rsidRPr="004A47B7">
        <w:rPr>
          <w:rFonts w:ascii="Cambria" w:hAnsi="Cambria" w:cs="Times New Roman"/>
        </w:rPr>
        <w:br/>
        <w:t xml:space="preserve">Perioada sesiunii de depunere de proiecte la GAL:  ......................................................................... </w:t>
      </w:r>
    </w:p>
    <w:p w14:paraId="3B2C8F8C" w14:textId="77777777" w:rsidR="005D7BA0" w:rsidRPr="004A47B7" w:rsidRDefault="005D7BA0" w:rsidP="004A47B7">
      <w:pPr>
        <w:pStyle w:val="BodyText"/>
        <w:rPr>
          <w:rFonts w:ascii="Cambria" w:hAnsi="Cambria" w:cs="Times New Roman"/>
        </w:rPr>
      </w:pPr>
      <w:r w:rsidRPr="004A47B7">
        <w:rPr>
          <w:rFonts w:ascii="Cambria" w:hAnsi="Cambria" w:cs="Times New Roman"/>
        </w:rPr>
        <w:t>Număr și data înregistrării proiectului la GAL: ..................................................................................</w:t>
      </w:r>
    </w:p>
    <w:p w14:paraId="378BCD52" w14:textId="77777777" w:rsidR="005D7BA0" w:rsidRPr="004A47B7" w:rsidRDefault="005D7BA0" w:rsidP="004A47B7">
      <w:pPr>
        <w:pStyle w:val="BodyText"/>
        <w:rPr>
          <w:rFonts w:ascii="Cambria" w:hAnsi="Cambria" w:cs="Times New Roman"/>
        </w:rPr>
      </w:pPr>
      <w:r w:rsidRPr="004A47B7">
        <w:rPr>
          <w:rFonts w:ascii="Cambria" w:hAnsi="Cambria" w:cs="Times New Roman"/>
        </w:rPr>
        <w:t>Obiectivul și tipul proiectului: ...................................................................................................................</w:t>
      </w:r>
    </w:p>
    <w:p w14:paraId="12C0A19C" w14:textId="7CB32850" w:rsidR="00067717" w:rsidRPr="004A47B7" w:rsidRDefault="005D7BA0" w:rsidP="004A47B7">
      <w:pPr>
        <w:pStyle w:val="BodyText"/>
        <w:rPr>
          <w:rFonts w:ascii="Cambria" w:hAnsi="Cambria" w:cs="Times New Roman"/>
        </w:rPr>
      </w:pPr>
      <w:r w:rsidRPr="004A47B7">
        <w:rPr>
          <w:rFonts w:ascii="Cambria" w:hAnsi="Cambria" w:cs="Times New Roman"/>
        </w:rPr>
        <w:t>Amplasarea proiectului* ................................................................................  (localitate/localități)</w:t>
      </w:r>
    </w:p>
    <w:p w14:paraId="76E5C26C" w14:textId="77777777" w:rsidR="00067717" w:rsidRPr="004A47B7" w:rsidRDefault="00067717" w:rsidP="004A47B7">
      <w:pPr>
        <w:pStyle w:val="BodyText"/>
        <w:rPr>
          <w:rFonts w:ascii="Cambria" w:hAnsi="Cambria" w:cs="Times New Roman"/>
        </w:rPr>
      </w:pPr>
    </w:p>
    <w:tbl>
      <w:tblPr>
        <w:tblStyle w:val="TableGrid"/>
        <w:tblW w:w="0" w:type="auto"/>
        <w:tblLook w:val="04A0" w:firstRow="1" w:lastRow="0" w:firstColumn="1" w:lastColumn="0" w:noHBand="0" w:noVBand="1"/>
      </w:tblPr>
      <w:tblGrid>
        <w:gridCol w:w="6254"/>
        <w:gridCol w:w="1672"/>
        <w:gridCol w:w="1424"/>
      </w:tblGrid>
      <w:tr w:rsidR="005D7BA0" w:rsidRPr="004A47B7" w14:paraId="7E0483E6" w14:textId="0F544601" w:rsidTr="00105326">
        <w:tc>
          <w:tcPr>
            <w:tcW w:w="9350" w:type="dxa"/>
            <w:gridSpan w:val="3"/>
            <w:shd w:val="clear" w:color="auto" w:fill="C2D69B" w:themeFill="accent3" w:themeFillTint="99"/>
          </w:tcPr>
          <w:p w14:paraId="0F505124" w14:textId="77777777" w:rsidR="005D7BA0" w:rsidRPr="004A47B7" w:rsidRDefault="005D7BA0" w:rsidP="004A47B7">
            <w:pPr>
              <w:pStyle w:val="Default"/>
              <w:jc w:val="center"/>
              <w:rPr>
                <w:rFonts w:ascii="Cambria" w:hAnsi="Cambria" w:cs="Times New Roman"/>
                <w:b/>
                <w:bCs/>
                <w:color w:val="auto"/>
              </w:rPr>
            </w:pPr>
            <w:bookmarkStart w:id="1" w:name="_Hlk505084332"/>
            <w:r w:rsidRPr="004A47B7">
              <w:rPr>
                <w:rFonts w:ascii="Cambria" w:hAnsi="Cambria" w:cs="Times New Roman"/>
                <w:b/>
                <w:bCs/>
                <w:caps/>
                <w:color w:val="auto"/>
              </w:rPr>
              <w:t>Criterii de selecție</w:t>
            </w:r>
            <w:r w:rsidRPr="004A47B7">
              <w:rPr>
                <w:rFonts w:ascii="Cambria" w:hAnsi="Cambria" w:cs="Times New Roman"/>
                <w:b/>
                <w:bCs/>
                <w:color w:val="auto"/>
              </w:rPr>
              <w:t xml:space="preserve"> MĂSURA M 1.1/1A</w:t>
            </w:r>
          </w:p>
          <w:p w14:paraId="2F0E4E49" w14:textId="6B135A14" w:rsidR="005D7BA0" w:rsidRPr="004A47B7" w:rsidRDefault="005D7BA0" w:rsidP="004A47B7">
            <w:pPr>
              <w:pStyle w:val="Default"/>
              <w:jc w:val="center"/>
              <w:rPr>
                <w:rFonts w:ascii="Cambria" w:hAnsi="Cambria" w:cs="Times New Roman"/>
                <w:b/>
                <w:bCs/>
                <w:caps/>
                <w:color w:val="auto"/>
              </w:rPr>
            </w:pPr>
            <w:r w:rsidRPr="004A47B7">
              <w:rPr>
                <w:rFonts w:ascii="Cambria" w:hAnsi="Cambria" w:cs="Times New Roman"/>
                <w:b/>
                <w:bCs/>
                <w:color w:val="auto"/>
              </w:rPr>
              <w:t>Sprijin pentru activități demonstrative și acțiuni de informare în teritoriul GAL</w:t>
            </w:r>
          </w:p>
        </w:tc>
      </w:tr>
      <w:tr w:rsidR="005D7BA0" w:rsidRPr="004A47B7" w14:paraId="07DD1F87" w14:textId="52DE09A8" w:rsidTr="005D7BA0">
        <w:tc>
          <w:tcPr>
            <w:tcW w:w="6254" w:type="dxa"/>
            <w:shd w:val="clear" w:color="auto" w:fill="auto"/>
            <w:vAlign w:val="center"/>
          </w:tcPr>
          <w:p w14:paraId="0E450E89" w14:textId="77777777" w:rsidR="005D7BA0" w:rsidRPr="004A47B7" w:rsidRDefault="005D7BA0" w:rsidP="004A47B7">
            <w:pPr>
              <w:pStyle w:val="Default"/>
              <w:jc w:val="center"/>
              <w:rPr>
                <w:rFonts w:ascii="Cambria" w:hAnsi="Cambria" w:cs="Times New Roman"/>
                <w:b/>
                <w:bCs/>
                <w:color w:val="auto"/>
              </w:rPr>
            </w:pPr>
            <w:r w:rsidRPr="004A47B7">
              <w:rPr>
                <w:rFonts w:ascii="Cambria" w:hAnsi="Cambria" w:cs="Times New Roman"/>
                <w:b/>
                <w:color w:val="auto"/>
              </w:rPr>
              <w:t>Criterii de selecție</w:t>
            </w:r>
          </w:p>
        </w:tc>
        <w:tc>
          <w:tcPr>
            <w:tcW w:w="1672" w:type="dxa"/>
            <w:shd w:val="clear" w:color="auto" w:fill="auto"/>
            <w:vAlign w:val="center"/>
          </w:tcPr>
          <w:p w14:paraId="0A4B5A8A" w14:textId="77777777" w:rsidR="005D7BA0" w:rsidRPr="004A47B7" w:rsidRDefault="005D7BA0" w:rsidP="004A47B7">
            <w:pPr>
              <w:pStyle w:val="Default"/>
              <w:jc w:val="center"/>
              <w:rPr>
                <w:rFonts w:ascii="Cambria" w:hAnsi="Cambria" w:cs="Times New Roman"/>
                <w:b/>
                <w:color w:val="auto"/>
              </w:rPr>
            </w:pPr>
            <w:r w:rsidRPr="004A47B7">
              <w:rPr>
                <w:rFonts w:ascii="Cambria" w:hAnsi="Cambria" w:cs="Times New Roman"/>
                <w:b/>
                <w:color w:val="auto"/>
              </w:rPr>
              <w:t>Punctaj</w:t>
            </w:r>
          </w:p>
        </w:tc>
        <w:tc>
          <w:tcPr>
            <w:tcW w:w="1424" w:type="dxa"/>
          </w:tcPr>
          <w:p w14:paraId="2B254248" w14:textId="0839B3CA" w:rsidR="005D7BA0" w:rsidRPr="004A47B7" w:rsidRDefault="005D7BA0" w:rsidP="004A47B7">
            <w:pPr>
              <w:pStyle w:val="Default"/>
              <w:jc w:val="center"/>
              <w:rPr>
                <w:rFonts w:ascii="Cambria" w:hAnsi="Cambria" w:cs="Times New Roman"/>
                <w:b/>
                <w:color w:val="auto"/>
              </w:rPr>
            </w:pPr>
            <w:r w:rsidRPr="004A47B7">
              <w:rPr>
                <w:rFonts w:ascii="Cambria" w:hAnsi="Cambria" w:cs="Times New Roman"/>
                <w:b/>
                <w:color w:val="auto"/>
              </w:rPr>
              <w:t>Punctaj acordat GAL Ștefan cel Mare</w:t>
            </w:r>
          </w:p>
        </w:tc>
      </w:tr>
      <w:tr w:rsidR="00A66F5E" w:rsidRPr="004A47B7" w14:paraId="20DF33D9" w14:textId="4F6C8C3D" w:rsidTr="00A66F5E">
        <w:tc>
          <w:tcPr>
            <w:tcW w:w="6254" w:type="dxa"/>
            <w:vMerge w:val="restart"/>
          </w:tcPr>
          <w:p w14:paraId="490F24C8" w14:textId="77777777" w:rsidR="00A66F5E" w:rsidRPr="004A47B7" w:rsidRDefault="00A66F5E" w:rsidP="004A47B7">
            <w:pPr>
              <w:pStyle w:val="Default"/>
              <w:jc w:val="both"/>
              <w:rPr>
                <w:rFonts w:ascii="Cambria" w:hAnsi="Cambria" w:cs="Times New Roman"/>
                <w:b/>
              </w:rPr>
            </w:pPr>
            <w:r w:rsidRPr="004A47B7">
              <w:rPr>
                <w:rFonts w:ascii="Cambria" w:hAnsi="Cambria" w:cs="Times New Roman"/>
                <w:b/>
              </w:rPr>
              <w:t>CS1. Beneficiarii care depun proiect pe măsura M1 vor trebui să aibă experiență anterioară în derularea unor astfel de activități, pentru a asigura implementarea cât mai eficientă a proiectelor</w:t>
            </w:r>
          </w:p>
          <w:p w14:paraId="6502E2F9" w14:textId="77777777" w:rsidR="00A66F5E" w:rsidRPr="004A47B7" w:rsidRDefault="00A66F5E" w:rsidP="004A47B7">
            <w:pPr>
              <w:pStyle w:val="Default"/>
              <w:jc w:val="both"/>
              <w:rPr>
                <w:rFonts w:ascii="Cambria" w:hAnsi="Cambria" w:cs="Times New Roman"/>
                <w:b/>
              </w:rPr>
            </w:pPr>
          </w:p>
          <w:p w14:paraId="3ACA4DE3" w14:textId="77777777" w:rsidR="00A66F5E" w:rsidRPr="004A47B7" w:rsidRDefault="00A66F5E" w:rsidP="004A47B7">
            <w:pPr>
              <w:pStyle w:val="Default"/>
              <w:jc w:val="both"/>
              <w:rPr>
                <w:rFonts w:ascii="Cambria" w:hAnsi="Cambria" w:cs="Times New Roman"/>
              </w:rPr>
            </w:pPr>
            <w:r w:rsidRPr="004A47B7">
              <w:rPr>
                <w:rFonts w:ascii="Cambria" w:hAnsi="Cambria" w:cs="Times New Roman"/>
              </w:rPr>
              <w:t>Criteriul va fi punctat dacă solicitantul prezintă cel puțin două contracte de servicii/finanțare prin care demonstrează că a realizat activitatea/activitățile propuse prin cererea de finanțare.</w:t>
            </w:r>
          </w:p>
          <w:p w14:paraId="7E1AD8B9" w14:textId="4EB66D95" w:rsidR="00A66F5E" w:rsidRPr="004A47B7" w:rsidRDefault="00A66F5E" w:rsidP="004A47B7">
            <w:pPr>
              <w:pStyle w:val="Default"/>
              <w:jc w:val="both"/>
              <w:rPr>
                <w:rFonts w:ascii="Cambria" w:hAnsi="Cambria" w:cs="Times New Roman"/>
                <w:spacing w:val="-2"/>
              </w:rPr>
            </w:pPr>
            <w:r w:rsidRPr="004A47B7">
              <w:rPr>
                <w:rFonts w:ascii="Cambria" w:hAnsi="Cambria" w:cs="Times New Roman"/>
                <w:b/>
                <w:spacing w:val="-2"/>
              </w:rPr>
              <w:t>Documente verificate:</w:t>
            </w:r>
            <w:r w:rsidRPr="004A47B7">
              <w:rPr>
                <w:rFonts w:ascii="Cambria" w:hAnsi="Cambria" w:cs="Times New Roman"/>
                <w:spacing w:val="-2"/>
              </w:rPr>
              <w:t xml:space="preserve"> Cererea de finanțare, Copii contrac</w:t>
            </w:r>
            <w:r w:rsidR="004A47B7">
              <w:rPr>
                <w:rFonts w:ascii="Cambria" w:hAnsi="Cambria" w:cs="Times New Roman"/>
                <w:spacing w:val="-2"/>
              </w:rPr>
              <w:t>te</w:t>
            </w:r>
            <w:r w:rsidRPr="004A47B7">
              <w:rPr>
                <w:rFonts w:ascii="Cambria" w:hAnsi="Cambria" w:cs="Times New Roman"/>
                <w:spacing w:val="-2"/>
              </w:rPr>
              <w:t xml:space="preserve"> de servicii/ finanțare.</w:t>
            </w:r>
          </w:p>
        </w:tc>
        <w:tc>
          <w:tcPr>
            <w:tcW w:w="1672" w:type="dxa"/>
            <w:shd w:val="clear" w:color="auto" w:fill="auto"/>
          </w:tcPr>
          <w:p w14:paraId="66F93A8C"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20</w:t>
            </w:r>
            <w:r w:rsidRPr="004A47B7">
              <w:rPr>
                <w:rFonts w:ascii="Cambria" w:hAnsi="Cambria"/>
                <w:b/>
                <w:sz w:val="24"/>
                <w:szCs w:val="24"/>
              </w:rPr>
              <w:t xml:space="preserve"> </w:t>
            </w:r>
            <w:r w:rsidRPr="004A47B7">
              <w:rPr>
                <w:rFonts w:ascii="Cambria" w:hAnsi="Cambria"/>
                <w:sz w:val="24"/>
                <w:szCs w:val="24"/>
              </w:rPr>
              <w:t>puncte dacă este îndeplinit criteriul CS1</w:t>
            </w:r>
          </w:p>
          <w:p w14:paraId="02480B1E" w14:textId="77777777" w:rsidR="00A66F5E" w:rsidRPr="004A47B7" w:rsidRDefault="00A66F5E" w:rsidP="004A47B7">
            <w:pPr>
              <w:rPr>
                <w:rFonts w:ascii="Cambria" w:hAnsi="Cambria"/>
                <w:sz w:val="24"/>
                <w:szCs w:val="24"/>
              </w:rPr>
            </w:pPr>
          </w:p>
        </w:tc>
        <w:tc>
          <w:tcPr>
            <w:tcW w:w="1424" w:type="dxa"/>
            <w:vMerge w:val="restart"/>
            <w:vAlign w:val="center"/>
          </w:tcPr>
          <w:p w14:paraId="124CCFF6" w14:textId="3D436084" w:rsidR="00A66F5E" w:rsidRPr="004A47B7" w:rsidRDefault="00A66F5E" w:rsidP="004A47B7">
            <w:pPr>
              <w:jc w:val="center"/>
              <w:rPr>
                <w:rFonts w:ascii="Cambria" w:hAnsi="Cambria"/>
                <w:b/>
                <w:color w:val="FF0000"/>
                <w:sz w:val="24"/>
                <w:szCs w:val="24"/>
              </w:rPr>
            </w:pPr>
            <w:r w:rsidRPr="004A47B7">
              <w:rPr>
                <w:rFonts w:ascii="Cambria" w:hAnsi="Cambria"/>
                <w:b/>
                <w:color w:val="FF0000"/>
                <w:sz w:val="24"/>
                <w:szCs w:val="24"/>
              </w:rPr>
              <w:t>.............</w:t>
            </w:r>
          </w:p>
        </w:tc>
      </w:tr>
      <w:tr w:rsidR="00A66F5E" w:rsidRPr="004A47B7" w14:paraId="7B850176" w14:textId="27D2D501" w:rsidTr="005D7BA0">
        <w:tc>
          <w:tcPr>
            <w:tcW w:w="6254" w:type="dxa"/>
            <w:vMerge/>
          </w:tcPr>
          <w:p w14:paraId="2DD4DD48" w14:textId="77777777" w:rsidR="00A66F5E" w:rsidRPr="004A47B7" w:rsidRDefault="00A66F5E" w:rsidP="004A47B7">
            <w:pPr>
              <w:pStyle w:val="Default"/>
              <w:jc w:val="both"/>
              <w:rPr>
                <w:rFonts w:ascii="Cambria" w:hAnsi="Cambria" w:cs="Times New Roman"/>
                <w:b/>
                <w:color w:val="auto"/>
              </w:rPr>
            </w:pPr>
          </w:p>
        </w:tc>
        <w:tc>
          <w:tcPr>
            <w:tcW w:w="1672" w:type="dxa"/>
            <w:shd w:val="clear" w:color="auto" w:fill="auto"/>
          </w:tcPr>
          <w:p w14:paraId="5A39EEA4"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 xml:space="preserve">0 </w:t>
            </w:r>
            <w:r w:rsidRPr="004A47B7">
              <w:rPr>
                <w:rFonts w:ascii="Cambria" w:hAnsi="Cambria"/>
                <w:sz w:val="24"/>
                <w:szCs w:val="24"/>
              </w:rPr>
              <w:t>puncte dacă criteriul CS1 nu este îndeplinit</w:t>
            </w:r>
          </w:p>
        </w:tc>
        <w:tc>
          <w:tcPr>
            <w:tcW w:w="1424" w:type="dxa"/>
            <w:vMerge/>
          </w:tcPr>
          <w:p w14:paraId="5E424986" w14:textId="77777777" w:rsidR="00A66F5E" w:rsidRPr="004A47B7" w:rsidRDefault="00A66F5E" w:rsidP="004A47B7">
            <w:pPr>
              <w:rPr>
                <w:rFonts w:ascii="Cambria" w:hAnsi="Cambria"/>
                <w:b/>
                <w:color w:val="FF0000"/>
                <w:sz w:val="24"/>
                <w:szCs w:val="24"/>
              </w:rPr>
            </w:pPr>
          </w:p>
        </w:tc>
      </w:tr>
      <w:tr w:rsidR="00067717" w:rsidRPr="004A47B7" w14:paraId="779FF07D" w14:textId="300B826E" w:rsidTr="00A66F5E">
        <w:tc>
          <w:tcPr>
            <w:tcW w:w="6254" w:type="dxa"/>
          </w:tcPr>
          <w:p w14:paraId="3895FDAF" w14:textId="24930061" w:rsidR="00067717" w:rsidRPr="004A47B7" w:rsidRDefault="00067717" w:rsidP="004A47B7">
            <w:pPr>
              <w:pStyle w:val="Default"/>
              <w:jc w:val="both"/>
              <w:rPr>
                <w:rFonts w:ascii="Cambria" w:hAnsi="Cambria" w:cs="Times New Roman"/>
                <w:b/>
                <w:noProof/>
              </w:rPr>
            </w:pPr>
            <w:r w:rsidRPr="004A47B7">
              <w:rPr>
                <w:rFonts w:ascii="Cambria" w:hAnsi="Cambria" w:cs="Times New Roman"/>
                <w:b/>
              </w:rPr>
              <w:t xml:space="preserve">CS2. </w:t>
            </w:r>
            <w:r w:rsidRPr="004A47B7">
              <w:rPr>
                <w:rFonts w:ascii="Cambria" w:hAnsi="Cambria" w:cs="Times New Roman"/>
                <w:b/>
                <w:noProof/>
              </w:rPr>
              <w:t>Prin proiectele propuse se va avea în vedere includerea cu prioritate în grupul persoanelor care participă la acțiunile propuse a beneficiarilor de fonduri prin proiectele finanțate prin intermediul GAL, dar și alte categorii de persoane angajate în sectorul agricol din teritoriul GAL Ștefan cel Mare</w:t>
            </w:r>
          </w:p>
          <w:p w14:paraId="6D31F91D" w14:textId="77777777" w:rsidR="00067717" w:rsidRPr="004A47B7" w:rsidRDefault="00067717" w:rsidP="004A47B7">
            <w:pPr>
              <w:pStyle w:val="Default"/>
              <w:jc w:val="both"/>
              <w:rPr>
                <w:rFonts w:ascii="Cambria" w:hAnsi="Cambria" w:cs="Times New Roman"/>
                <w:noProof/>
                <w:color w:val="FF0000"/>
              </w:rPr>
            </w:pPr>
            <w:r w:rsidRPr="004A47B7">
              <w:rPr>
                <w:rFonts w:ascii="Cambria" w:hAnsi="Cambria" w:cs="Times New Roman"/>
                <w:noProof/>
                <w:color w:val="000000" w:themeColor="text1"/>
              </w:rPr>
              <w:t xml:space="preserve">Expertul GAL va verifica justificările prezentate de solicitant în cererea de finanțare. </w:t>
            </w:r>
            <w:r w:rsidRPr="004A47B7">
              <w:rPr>
                <w:rFonts w:ascii="Cambria" w:hAnsi="Cambria" w:cs="Times New Roman"/>
                <w:color w:val="auto"/>
              </w:rPr>
              <w:t xml:space="preserve">Criteriul va fi punctat, </w:t>
            </w:r>
            <w:r w:rsidRPr="004A47B7">
              <w:rPr>
                <w:rFonts w:ascii="Cambria" w:hAnsi="Cambria" w:cs="Times New Roman"/>
                <w:color w:val="auto"/>
              </w:rPr>
              <w:lastRenderedPageBreak/>
              <w:t>dacă solicitantul se angajează să includă în proiect un grup țintă structurat conform criteriilor de mai jos:</w:t>
            </w:r>
          </w:p>
        </w:tc>
        <w:tc>
          <w:tcPr>
            <w:tcW w:w="1672" w:type="dxa"/>
          </w:tcPr>
          <w:p w14:paraId="312EC5DF" w14:textId="77777777" w:rsidR="00067717" w:rsidRPr="004A47B7" w:rsidRDefault="00067717" w:rsidP="004A47B7">
            <w:pPr>
              <w:rPr>
                <w:rFonts w:ascii="Cambria" w:hAnsi="Cambria"/>
                <w:b/>
                <w:sz w:val="24"/>
                <w:szCs w:val="24"/>
              </w:rPr>
            </w:pPr>
            <w:r w:rsidRPr="004A47B7">
              <w:rPr>
                <w:rFonts w:ascii="Cambria" w:hAnsi="Cambria"/>
                <w:b/>
                <w:color w:val="FF0000"/>
                <w:sz w:val="24"/>
                <w:szCs w:val="24"/>
              </w:rPr>
              <w:lastRenderedPageBreak/>
              <w:t xml:space="preserve">30 </w:t>
            </w:r>
            <w:r w:rsidRPr="004A47B7">
              <w:rPr>
                <w:rFonts w:ascii="Cambria" w:hAnsi="Cambria"/>
                <w:sz w:val="24"/>
                <w:szCs w:val="24"/>
              </w:rPr>
              <w:t>puncte maxim dacă este îndeplinit criteriul CS2</w:t>
            </w:r>
          </w:p>
          <w:p w14:paraId="6A69CB0F" w14:textId="77777777" w:rsidR="00067717" w:rsidRPr="004A47B7" w:rsidRDefault="00067717" w:rsidP="004A47B7">
            <w:pPr>
              <w:rPr>
                <w:rFonts w:ascii="Cambria" w:hAnsi="Cambria"/>
                <w:sz w:val="24"/>
                <w:szCs w:val="24"/>
              </w:rPr>
            </w:pPr>
          </w:p>
        </w:tc>
        <w:tc>
          <w:tcPr>
            <w:tcW w:w="1424" w:type="dxa"/>
            <w:vMerge w:val="restart"/>
            <w:vAlign w:val="center"/>
          </w:tcPr>
          <w:p w14:paraId="44978D41" w14:textId="3B505824" w:rsidR="00067717" w:rsidRPr="004A47B7" w:rsidRDefault="00067717" w:rsidP="004A47B7">
            <w:pPr>
              <w:jc w:val="center"/>
              <w:rPr>
                <w:rFonts w:ascii="Cambria" w:hAnsi="Cambria"/>
                <w:b/>
                <w:color w:val="FF0000"/>
                <w:sz w:val="24"/>
                <w:szCs w:val="24"/>
              </w:rPr>
            </w:pPr>
            <w:r w:rsidRPr="004A47B7">
              <w:rPr>
                <w:rFonts w:ascii="Cambria" w:hAnsi="Cambria"/>
                <w:b/>
                <w:color w:val="FF0000"/>
                <w:sz w:val="24"/>
                <w:szCs w:val="24"/>
              </w:rPr>
              <w:t>..............</w:t>
            </w:r>
          </w:p>
        </w:tc>
      </w:tr>
      <w:tr w:rsidR="00067717" w:rsidRPr="004A47B7" w14:paraId="73905668" w14:textId="0512C18C" w:rsidTr="005D7BA0">
        <w:tc>
          <w:tcPr>
            <w:tcW w:w="6254" w:type="dxa"/>
          </w:tcPr>
          <w:p w14:paraId="4DD9D6C8" w14:textId="77777777" w:rsidR="00067717" w:rsidRPr="004A47B7" w:rsidRDefault="00067717" w:rsidP="004A47B7">
            <w:pPr>
              <w:pStyle w:val="Default"/>
              <w:numPr>
                <w:ilvl w:val="0"/>
                <w:numId w:val="8"/>
              </w:numPr>
              <w:ind w:left="318"/>
              <w:jc w:val="both"/>
              <w:rPr>
                <w:rFonts w:ascii="Cambria" w:hAnsi="Cambria" w:cs="Times New Roman"/>
              </w:rPr>
            </w:pPr>
            <w:r w:rsidRPr="004A47B7">
              <w:rPr>
                <w:rFonts w:ascii="Cambria" w:hAnsi="Cambria" w:cs="Times New Roman"/>
              </w:rPr>
              <w:t xml:space="preserve">Solicitantul se angajează să includă în proiect 70% din beneficiarii/potențialii beneficiarii </w:t>
            </w:r>
            <w:r w:rsidRPr="004A47B7">
              <w:rPr>
                <w:rFonts w:ascii="Cambria" w:hAnsi="Cambria" w:cs="Times New Roman"/>
                <w:noProof/>
              </w:rPr>
              <w:t>de fonduri prin proiectele finanțate prin intermediul GAL, 30 % alte categorii de persoane angajate în sectorul agricol din teritoriul GAL Ștefan cel Mare</w:t>
            </w:r>
          </w:p>
        </w:tc>
        <w:tc>
          <w:tcPr>
            <w:tcW w:w="1672" w:type="dxa"/>
          </w:tcPr>
          <w:p w14:paraId="39119BBC" w14:textId="77777777" w:rsidR="00067717" w:rsidRPr="004A47B7" w:rsidRDefault="00067717" w:rsidP="004A47B7">
            <w:pPr>
              <w:rPr>
                <w:rFonts w:ascii="Cambria" w:hAnsi="Cambria"/>
                <w:b/>
                <w:color w:val="FF0000"/>
                <w:sz w:val="24"/>
                <w:szCs w:val="24"/>
              </w:rPr>
            </w:pPr>
            <w:r w:rsidRPr="004A47B7">
              <w:rPr>
                <w:rFonts w:ascii="Cambria" w:hAnsi="Cambria"/>
                <w:b/>
                <w:color w:val="FF0000"/>
                <w:sz w:val="24"/>
                <w:szCs w:val="24"/>
              </w:rPr>
              <w:t>30 puncte</w:t>
            </w:r>
          </w:p>
        </w:tc>
        <w:tc>
          <w:tcPr>
            <w:tcW w:w="1424" w:type="dxa"/>
            <w:vMerge/>
          </w:tcPr>
          <w:p w14:paraId="3B97BD8D" w14:textId="77777777" w:rsidR="00067717" w:rsidRPr="004A47B7" w:rsidRDefault="00067717" w:rsidP="004A47B7">
            <w:pPr>
              <w:rPr>
                <w:rFonts w:ascii="Cambria" w:hAnsi="Cambria"/>
                <w:b/>
                <w:color w:val="FF0000"/>
                <w:sz w:val="24"/>
                <w:szCs w:val="24"/>
              </w:rPr>
            </w:pPr>
          </w:p>
        </w:tc>
      </w:tr>
      <w:tr w:rsidR="00067717" w:rsidRPr="004A47B7" w14:paraId="626F709A" w14:textId="474F8BB6" w:rsidTr="005D7BA0">
        <w:tc>
          <w:tcPr>
            <w:tcW w:w="6254" w:type="dxa"/>
          </w:tcPr>
          <w:p w14:paraId="034FCF31" w14:textId="77777777" w:rsidR="00067717" w:rsidRPr="004A47B7" w:rsidRDefault="00067717" w:rsidP="004A47B7">
            <w:pPr>
              <w:pStyle w:val="Default"/>
              <w:numPr>
                <w:ilvl w:val="0"/>
                <w:numId w:val="8"/>
              </w:numPr>
              <w:ind w:left="318"/>
              <w:jc w:val="both"/>
              <w:rPr>
                <w:rFonts w:ascii="Cambria" w:hAnsi="Cambria" w:cs="Times New Roman"/>
              </w:rPr>
            </w:pPr>
            <w:r w:rsidRPr="004A47B7">
              <w:rPr>
                <w:rFonts w:ascii="Cambria" w:hAnsi="Cambria" w:cs="Times New Roman"/>
              </w:rPr>
              <w:t xml:space="preserve">Solicitantul se angajează să includă în proiect 50% din beneficiarii/potențialii beneficiarii </w:t>
            </w:r>
            <w:r w:rsidRPr="004A47B7">
              <w:rPr>
                <w:rFonts w:ascii="Cambria" w:hAnsi="Cambria" w:cs="Times New Roman"/>
                <w:noProof/>
              </w:rPr>
              <w:t>de fonduri prin proiectele finanțate prin intermediul GAL, 50 % alte categorii de persoane angajate în sectorul agricol din teritoriul GAL Ștefan cel Mare</w:t>
            </w:r>
          </w:p>
        </w:tc>
        <w:tc>
          <w:tcPr>
            <w:tcW w:w="1672" w:type="dxa"/>
          </w:tcPr>
          <w:p w14:paraId="27CC4493" w14:textId="77777777" w:rsidR="00067717" w:rsidRPr="004A47B7" w:rsidRDefault="00067717" w:rsidP="004A47B7">
            <w:pPr>
              <w:rPr>
                <w:rFonts w:ascii="Cambria" w:hAnsi="Cambria"/>
                <w:b/>
                <w:color w:val="FF0000"/>
                <w:sz w:val="24"/>
                <w:szCs w:val="24"/>
              </w:rPr>
            </w:pPr>
            <w:r w:rsidRPr="004A47B7">
              <w:rPr>
                <w:rFonts w:ascii="Cambria" w:hAnsi="Cambria"/>
                <w:b/>
                <w:color w:val="FF0000"/>
                <w:sz w:val="24"/>
                <w:szCs w:val="24"/>
              </w:rPr>
              <w:t>15 puncte</w:t>
            </w:r>
          </w:p>
        </w:tc>
        <w:tc>
          <w:tcPr>
            <w:tcW w:w="1424" w:type="dxa"/>
            <w:vMerge/>
          </w:tcPr>
          <w:p w14:paraId="51AF9584" w14:textId="77777777" w:rsidR="00067717" w:rsidRPr="004A47B7" w:rsidRDefault="00067717" w:rsidP="004A47B7">
            <w:pPr>
              <w:rPr>
                <w:rFonts w:ascii="Cambria" w:hAnsi="Cambria"/>
                <w:b/>
                <w:color w:val="FF0000"/>
                <w:sz w:val="24"/>
                <w:szCs w:val="24"/>
              </w:rPr>
            </w:pPr>
          </w:p>
        </w:tc>
      </w:tr>
      <w:tr w:rsidR="00067717" w:rsidRPr="004A47B7" w14:paraId="4AB95F17" w14:textId="5807BEF8" w:rsidTr="005D7BA0">
        <w:tc>
          <w:tcPr>
            <w:tcW w:w="6254" w:type="dxa"/>
          </w:tcPr>
          <w:p w14:paraId="683FB370" w14:textId="77777777" w:rsidR="00067717" w:rsidRPr="004A47B7" w:rsidRDefault="00067717" w:rsidP="004A47B7">
            <w:pPr>
              <w:pStyle w:val="Default"/>
              <w:jc w:val="both"/>
              <w:rPr>
                <w:rFonts w:ascii="Cambria" w:hAnsi="Cambria" w:cs="Times New Roman"/>
                <w:b/>
              </w:rPr>
            </w:pPr>
            <w:r w:rsidRPr="004A47B7">
              <w:rPr>
                <w:rFonts w:ascii="Cambria" w:hAnsi="Cambria" w:cs="Times New Roman"/>
                <w:b/>
                <w:spacing w:val="-2"/>
              </w:rPr>
              <w:t>Documente verificate:</w:t>
            </w:r>
            <w:r w:rsidRPr="004A47B7">
              <w:rPr>
                <w:rFonts w:ascii="Cambria" w:hAnsi="Cambria" w:cs="Times New Roman"/>
                <w:spacing w:val="-2"/>
              </w:rPr>
              <w:t xml:space="preserve"> </w:t>
            </w:r>
            <w:r w:rsidRPr="004A47B7">
              <w:rPr>
                <w:rFonts w:ascii="Cambria" w:hAnsi="Cambria" w:cs="Times New Roman"/>
                <w:iCs/>
                <w:color w:val="auto"/>
              </w:rPr>
              <w:t>Cererea de finanțare; Declarație pe propria răspundere din partea solicitantului privind îndeplinirea criteriului CS2 (model solicitant, se va atașa la cererea de finanțare);</w:t>
            </w:r>
          </w:p>
        </w:tc>
        <w:tc>
          <w:tcPr>
            <w:tcW w:w="1672" w:type="dxa"/>
          </w:tcPr>
          <w:p w14:paraId="6ED3B450" w14:textId="77777777" w:rsidR="00067717" w:rsidRPr="004A47B7" w:rsidRDefault="00067717" w:rsidP="004A47B7">
            <w:pPr>
              <w:rPr>
                <w:rFonts w:ascii="Cambria" w:hAnsi="Cambria"/>
                <w:b/>
                <w:color w:val="FF0000"/>
                <w:sz w:val="24"/>
                <w:szCs w:val="24"/>
              </w:rPr>
            </w:pPr>
            <w:r w:rsidRPr="004A47B7">
              <w:rPr>
                <w:rFonts w:ascii="Cambria" w:hAnsi="Cambria"/>
                <w:b/>
                <w:color w:val="FF0000"/>
                <w:sz w:val="24"/>
                <w:szCs w:val="24"/>
              </w:rPr>
              <w:t xml:space="preserve">0 </w:t>
            </w:r>
            <w:r w:rsidRPr="004A47B7">
              <w:rPr>
                <w:rFonts w:ascii="Cambria" w:hAnsi="Cambria"/>
                <w:sz w:val="24"/>
                <w:szCs w:val="24"/>
              </w:rPr>
              <w:t>puncte dacă criteriul CS2 nu este îndeplinit</w:t>
            </w:r>
          </w:p>
        </w:tc>
        <w:tc>
          <w:tcPr>
            <w:tcW w:w="1424" w:type="dxa"/>
            <w:vMerge/>
          </w:tcPr>
          <w:p w14:paraId="3C361E04" w14:textId="77777777" w:rsidR="00067717" w:rsidRPr="004A47B7" w:rsidRDefault="00067717" w:rsidP="004A47B7">
            <w:pPr>
              <w:rPr>
                <w:rFonts w:ascii="Cambria" w:hAnsi="Cambria"/>
                <w:b/>
                <w:color w:val="FF0000"/>
                <w:sz w:val="24"/>
                <w:szCs w:val="24"/>
              </w:rPr>
            </w:pPr>
          </w:p>
        </w:tc>
      </w:tr>
      <w:tr w:rsidR="00A66F5E" w:rsidRPr="004A47B7" w14:paraId="6EBB8938" w14:textId="032A44D7" w:rsidTr="00A66F5E">
        <w:tc>
          <w:tcPr>
            <w:tcW w:w="6254" w:type="dxa"/>
            <w:vMerge w:val="restart"/>
          </w:tcPr>
          <w:p w14:paraId="4481E346" w14:textId="77777777" w:rsidR="00A66F5E" w:rsidRPr="004A47B7" w:rsidRDefault="00A66F5E" w:rsidP="004A47B7">
            <w:pPr>
              <w:pStyle w:val="Default"/>
              <w:jc w:val="both"/>
              <w:rPr>
                <w:rFonts w:ascii="Cambria" w:hAnsi="Cambria" w:cs="Times New Roman"/>
                <w:b/>
                <w:noProof/>
                <w:color w:val="000000" w:themeColor="text1"/>
              </w:rPr>
            </w:pPr>
            <w:r w:rsidRPr="004A47B7">
              <w:rPr>
                <w:rFonts w:ascii="Cambria" w:hAnsi="Cambria" w:cs="Times New Roman"/>
                <w:b/>
                <w:color w:val="000000" w:themeColor="text1"/>
              </w:rPr>
              <w:t>CS3. Î</w:t>
            </w:r>
            <w:r w:rsidRPr="004A47B7">
              <w:rPr>
                <w:rFonts w:ascii="Cambria" w:hAnsi="Cambria" w:cs="Times New Roman"/>
                <w:b/>
                <w:noProof/>
                <w:color w:val="000000" w:themeColor="text1"/>
              </w:rPr>
              <w:t xml:space="preserve">n cadrul acțiunilor propuse se va avea în vedere diseminarea informațiilor privind obiectivele transversale de mediu, clima și inovare, prevăzute în SDL. </w:t>
            </w:r>
          </w:p>
          <w:p w14:paraId="45F8E02D" w14:textId="77777777" w:rsidR="00A66F5E" w:rsidRPr="004A47B7" w:rsidRDefault="00A66F5E" w:rsidP="004A47B7">
            <w:pPr>
              <w:pStyle w:val="Default"/>
              <w:jc w:val="both"/>
              <w:rPr>
                <w:rFonts w:ascii="Cambria" w:hAnsi="Cambria" w:cs="Times New Roman"/>
                <w:noProof/>
                <w:color w:val="FF0000"/>
              </w:rPr>
            </w:pPr>
            <w:r w:rsidRPr="004A47B7">
              <w:rPr>
                <w:rFonts w:ascii="Cambria" w:hAnsi="Cambria" w:cs="Times New Roman"/>
                <w:color w:val="auto"/>
              </w:rPr>
              <w:t>Criteriul va fi punctat dacă solicitantul se angajează să cuprindă în programă (</w:t>
            </w:r>
            <w:proofErr w:type="spellStart"/>
            <w:r w:rsidRPr="004A47B7">
              <w:rPr>
                <w:rFonts w:ascii="Cambria" w:hAnsi="Cambria" w:cs="Times New Roman"/>
                <w:color w:val="auto"/>
              </w:rPr>
              <w:t>curriculă</w:t>
            </w:r>
            <w:proofErr w:type="spellEnd"/>
            <w:r w:rsidRPr="004A47B7">
              <w:rPr>
                <w:rFonts w:ascii="Cambria" w:hAnsi="Cambria" w:cs="Times New Roman"/>
                <w:color w:val="auto"/>
              </w:rPr>
              <w:t xml:space="preserve">) </w:t>
            </w:r>
            <w:r w:rsidRPr="004A47B7">
              <w:rPr>
                <w:rFonts w:ascii="Cambria" w:hAnsi="Cambria" w:cs="Times New Roman"/>
                <w:noProof/>
                <w:color w:val="auto"/>
              </w:rPr>
              <w:t xml:space="preserve">informații privind obiectivele transversale de mediu, clima și inovare, prevăzute în </w:t>
            </w:r>
            <w:r w:rsidRPr="004A47B7">
              <w:rPr>
                <w:rFonts w:ascii="Cambria" w:hAnsi="Cambria" w:cs="Times New Roman"/>
                <w:noProof/>
                <w:color w:val="000000" w:themeColor="text1"/>
              </w:rPr>
              <w:t>SDL</w:t>
            </w:r>
            <w:r w:rsidRPr="004A47B7">
              <w:rPr>
                <w:rFonts w:ascii="Cambria" w:hAnsi="Cambria" w:cs="Times New Roman"/>
                <w:b/>
                <w:noProof/>
                <w:color w:val="000000" w:themeColor="text1"/>
              </w:rPr>
              <w:t xml:space="preserve">. </w:t>
            </w:r>
            <w:r w:rsidRPr="004A47B7">
              <w:rPr>
                <w:rFonts w:ascii="Cambria" w:hAnsi="Cambria" w:cs="Times New Roman"/>
                <w:noProof/>
                <w:color w:val="000000" w:themeColor="text1"/>
              </w:rPr>
              <w:t>Expertul GAL va verifica justificările prezentate de solicitant în cererea de finanțare.</w:t>
            </w:r>
          </w:p>
          <w:p w14:paraId="77BCFFD4" w14:textId="77777777" w:rsidR="00A66F5E" w:rsidRPr="004A47B7" w:rsidRDefault="00A66F5E" w:rsidP="004A47B7">
            <w:pPr>
              <w:pStyle w:val="Default"/>
              <w:jc w:val="both"/>
              <w:rPr>
                <w:rFonts w:ascii="Cambria" w:hAnsi="Cambria" w:cs="Times New Roman"/>
              </w:rPr>
            </w:pPr>
            <w:r w:rsidRPr="004A47B7">
              <w:rPr>
                <w:rFonts w:ascii="Cambria" w:hAnsi="Cambria" w:cs="Times New Roman"/>
                <w:b/>
                <w:spacing w:val="-2"/>
              </w:rPr>
              <w:t>Documente verificate</w:t>
            </w:r>
            <w:r w:rsidRPr="004A47B7">
              <w:rPr>
                <w:rFonts w:ascii="Cambria" w:hAnsi="Cambria" w:cs="Times New Roman"/>
                <w:b/>
              </w:rPr>
              <w:t>:</w:t>
            </w:r>
            <w:r w:rsidRPr="004A47B7">
              <w:rPr>
                <w:rFonts w:ascii="Cambria" w:hAnsi="Cambria" w:cs="Times New Roman"/>
              </w:rPr>
              <w:t xml:space="preserve"> Cererea de finanțare, </w:t>
            </w:r>
            <w:r w:rsidRPr="004A47B7">
              <w:rPr>
                <w:rFonts w:ascii="Cambria" w:hAnsi="Cambria" w:cs="Times New Roman"/>
                <w:iCs/>
                <w:color w:val="auto"/>
              </w:rPr>
              <w:t>Declarație pe propria răspundere din partea solicitantului privind îndeplinirea criteriului CS3 (model solicitant, se va atașa la cererea de finanțare);</w:t>
            </w:r>
          </w:p>
        </w:tc>
        <w:tc>
          <w:tcPr>
            <w:tcW w:w="1672" w:type="dxa"/>
          </w:tcPr>
          <w:p w14:paraId="28AF4DEB"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25</w:t>
            </w:r>
            <w:r w:rsidRPr="004A47B7">
              <w:rPr>
                <w:rFonts w:ascii="Cambria" w:hAnsi="Cambria"/>
                <w:b/>
                <w:sz w:val="24"/>
                <w:szCs w:val="24"/>
              </w:rPr>
              <w:t xml:space="preserve"> </w:t>
            </w:r>
            <w:r w:rsidRPr="004A47B7">
              <w:rPr>
                <w:rFonts w:ascii="Cambria" w:hAnsi="Cambria"/>
                <w:sz w:val="24"/>
                <w:szCs w:val="24"/>
              </w:rPr>
              <w:t>puncte dacă este îndeplinit criteriul CS3</w:t>
            </w:r>
          </w:p>
          <w:p w14:paraId="684D0B68" w14:textId="77777777" w:rsidR="00A66F5E" w:rsidRPr="004A47B7" w:rsidRDefault="00A66F5E" w:rsidP="004A47B7">
            <w:pPr>
              <w:rPr>
                <w:rFonts w:ascii="Cambria" w:hAnsi="Cambria"/>
                <w:sz w:val="24"/>
                <w:szCs w:val="24"/>
              </w:rPr>
            </w:pPr>
          </w:p>
        </w:tc>
        <w:tc>
          <w:tcPr>
            <w:tcW w:w="1424" w:type="dxa"/>
            <w:vMerge w:val="restart"/>
            <w:vAlign w:val="center"/>
          </w:tcPr>
          <w:p w14:paraId="079FA73A" w14:textId="6EDAA956" w:rsidR="00A66F5E" w:rsidRPr="004A47B7" w:rsidRDefault="00A66F5E" w:rsidP="004A47B7">
            <w:pPr>
              <w:jc w:val="center"/>
              <w:rPr>
                <w:rFonts w:ascii="Cambria" w:hAnsi="Cambria"/>
                <w:b/>
                <w:color w:val="FF0000"/>
                <w:sz w:val="24"/>
                <w:szCs w:val="24"/>
              </w:rPr>
            </w:pPr>
            <w:r w:rsidRPr="004A47B7">
              <w:rPr>
                <w:rFonts w:ascii="Cambria" w:hAnsi="Cambria"/>
                <w:b/>
                <w:color w:val="FF0000"/>
                <w:sz w:val="24"/>
                <w:szCs w:val="24"/>
              </w:rPr>
              <w:t>...............</w:t>
            </w:r>
          </w:p>
        </w:tc>
      </w:tr>
      <w:tr w:rsidR="00A66F5E" w:rsidRPr="004A47B7" w14:paraId="2225B48F" w14:textId="12DF1B9D" w:rsidTr="005D7BA0">
        <w:tc>
          <w:tcPr>
            <w:tcW w:w="6254" w:type="dxa"/>
            <w:vMerge/>
          </w:tcPr>
          <w:p w14:paraId="2B8C0D86" w14:textId="77777777" w:rsidR="00A66F5E" w:rsidRPr="004A47B7" w:rsidRDefault="00A66F5E" w:rsidP="004A47B7">
            <w:pPr>
              <w:pStyle w:val="Default"/>
              <w:jc w:val="both"/>
              <w:rPr>
                <w:rFonts w:ascii="Cambria" w:hAnsi="Cambria" w:cs="Times New Roman"/>
              </w:rPr>
            </w:pPr>
          </w:p>
        </w:tc>
        <w:tc>
          <w:tcPr>
            <w:tcW w:w="1672" w:type="dxa"/>
          </w:tcPr>
          <w:p w14:paraId="36EFA1FA"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 xml:space="preserve">0 </w:t>
            </w:r>
            <w:r w:rsidRPr="004A47B7">
              <w:rPr>
                <w:rFonts w:ascii="Cambria" w:hAnsi="Cambria"/>
                <w:sz w:val="24"/>
                <w:szCs w:val="24"/>
              </w:rPr>
              <w:t>puncte dacă criteriul CS3 nu este îndeplinit</w:t>
            </w:r>
          </w:p>
        </w:tc>
        <w:tc>
          <w:tcPr>
            <w:tcW w:w="1424" w:type="dxa"/>
            <w:vMerge/>
          </w:tcPr>
          <w:p w14:paraId="143321B5" w14:textId="77777777" w:rsidR="00A66F5E" w:rsidRPr="004A47B7" w:rsidRDefault="00A66F5E" w:rsidP="004A47B7">
            <w:pPr>
              <w:rPr>
                <w:rFonts w:ascii="Cambria" w:hAnsi="Cambria"/>
                <w:b/>
                <w:color w:val="FF0000"/>
                <w:sz w:val="24"/>
                <w:szCs w:val="24"/>
              </w:rPr>
            </w:pPr>
          </w:p>
        </w:tc>
      </w:tr>
      <w:tr w:rsidR="00A66F5E" w:rsidRPr="004A47B7" w14:paraId="1B8963E6" w14:textId="08A0D285" w:rsidTr="00A66F5E">
        <w:tc>
          <w:tcPr>
            <w:tcW w:w="6254" w:type="dxa"/>
            <w:vMerge w:val="restart"/>
          </w:tcPr>
          <w:p w14:paraId="32BCB85B" w14:textId="77777777" w:rsidR="00984275" w:rsidRDefault="00A66F5E" w:rsidP="00984275">
            <w:pPr>
              <w:pStyle w:val="Default"/>
              <w:jc w:val="both"/>
              <w:rPr>
                <w:rFonts w:ascii="Cambria" w:hAnsi="Cambria" w:cs="Times New Roman"/>
                <w:b/>
                <w:noProof/>
                <w:color w:val="auto"/>
              </w:rPr>
            </w:pPr>
            <w:r w:rsidRPr="004A47B7">
              <w:rPr>
                <w:rFonts w:ascii="Cambria" w:hAnsi="Cambria" w:cs="Times New Roman"/>
                <w:b/>
              </w:rPr>
              <w:t xml:space="preserve">CS4. </w:t>
            </w:r>
            <w:r w:rsidRPr="004A47B7">
              <w:rPr>
                <w:rFonts w:ascii="Cambria" w:hAnsi="Cambria" w:cs="Times New Roman"/>
                <w:b/>
                <w:noProof/>
                <w:color w:val="auto"/>
              </w:rPr>
              <w:t>Proiectele depuse pe această măsura vor trebui să demonstreze că aduc valoare adăugată și răspund nevoilor teritoriului, identificate în cadrul SDL. Solicitanții vor ilustra în proiectul depus modul de adaptare și detaliere a tematicii generale stabilite la nevoile grupului țintă</w:t>
            </w:r>
          </w:p>
          <w:p w14:paraId="7E4B3A31" w14:textId="1BB2BB00" w:rsidR="00A66F5E" w:rsidRDefault="00A66F5E" w:rsidP="00984275">
            <w:pPr>
              <w:pStyle w:val="Default"/>
              <w:jc w:val="both"/>
              <w:rPr>
                <w:rFonts w:ascii="Cambria" w:hAnsi="Cambria"/>
              </w:rPr>
            </w:pPr>
            <w:r w:rsidRPr="004A47B7">
              <w:rPr>
                <w:rFonts w:ascii="Cambria" w:hAnsi="Cambria"/>
              </w:rPr>
              <w:t>Criteriul va fi punctat în baza justificărilor prezentate de solicitant în cererea de finanțare, astfel încât să fie demonstrate toate cerințele prevăzute în cadrul criteriului de selecție.</w:t>
            </w:r>
          </w:p>
          <w:p w14:paraId="270453FA" w14:textId="77777777" w:rsidR="00A66F5E" w:rsidRPr="004A47B7" w:rsidRDefault="00A66F5E" w:rsidP="004A47B7">
            <w:pPr>
              <w:autoSpaceDE w:val="0"/>
              <w:autoSpaceDN w:val="0"/>
              <w:adjustRightInd w:val="0"/>
              <w:jc w:val="both"/>
              <w:rPr>
                <w:rFonts w:ascii="Cambria" w:hAnsi="Cambria"/>
                <w:sz w:val="24"/>
                <w:szCs w:val="24"/>
              </w:rPr>
            </w:pPr>
            <w:r w:rsidRPr="004A47B7">
              <w:rPr>
                <w:rFonts w:ascii="Cambria" w:hAnsi="Cambria"/>
                <w:b/>
                <w:spacing w:val="-2"/>
                <w:sz w:val="24"/>
                <w:szCs w:val="24"/>
              </w:rPr>
              <w:t>Documente verificate:</w:t>
            </w:r>
            <w:r w:rsidRPr="004A47B7">
              <w:rPr>
                <w:rFonts w:ascii="Cambria" w:hAnsi="Cambria"/>
                <w:spacing w:val="-2"/>
                <w:sz w:val="24"/>
                <w:szCs w:val="24"/>
              </w:rPr>
              <w:t xml:space="preserve"> Cererea de finanțare</w:t>
            </w:r>
          </w:p>
        </w:tc>
        <w:tc>
          <w:tcPr>
            <w:tcW w:w="1672" w:type="dxa"/>
          </w:tcPr>
          <w:p w14:paraId="6C166021"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25</w:t>
            </w:r>
            <w:r w:rsidRPr="004A47B7">
              <w:rPr>
                <w:rFonts w:ascii="Cambria" w:hAnsi="Cambria"/>
                <w:b/>
                <w:sz w:val="24"/>
                <w:szCs w:val="24"/>
              </w:rPr>
              <w:t xml:space="preserve"> </w:t>
            </w:r>
            <w:r w:rsidRPr="004A47B7">
              <w:rPr>
                <w:rFonts w:ascii="Cambria" w:hAnsi="Cambria"/>
                <w:sz w:val="24"/>
                <w:szCs w:val="24"/>
              </w:rPr>
              <w:t>puncte dacă este îndeplinit criteriul CS4</w:t>
            </w:r>
          </w:p>
          <w:p w14:paraId="3172C8AD" w14:textId="77777777" w:rsidR="00A66F5E" w:rsidRPr="004A47B7" w:rsidRDefault="00A66F5E" w:rsidP="004A47B7">
            <w:pPr>
              <w:rPr>
                <w:rFonts w:ascii="Cambria" w:hAnsi="Cambria"/>
                <w:sz w:val="24"/>
                <w:szCs w:val="24"/>
              </w:rPr>
            </w:pPr>
          </w:p>
        </w:tc>
        <w:tc>
          <w:tcPr>
            <w:tcW w:w="1424" w:type="dxa"/>
            <w:vMerge w:val="restart"/>
            <w:vAlign w:val="center"/>
          </w:tcPr>
          <w:p w14:paraId="1CB8E52A" w14:textId="2FA35A00" w:rsidR="00A66F5E" w:rsidRPr="004A47B7" w:rsidRDefault="00A66F5E" w:rsidP="004A47B7">
            <w:pPr>
              <w:jc w:val="center"/>
              <w:rPr>
                <w:rFonts w:ascii="Cambria" w:hAnsi="Cambria"/>
                <w:b/>
                <w:color w:val="FF0000"/>
                <w:sz w:val="24"/>
                <w:szCs w:val="24"/>
              </w:rPr>
            </w:pPr>
            <w:r w:rsidRPr="004A47B7">
              <w:rPr>
                <w:rFonts w:ascii="Cambria" w:hAnsi="Cambria"/>
                <w:b/>
                <w:color w:val="FF0000"/>
                <w:sz w:val="24"/>
                <w:szCs w:val="24"/>
              </w:rPr>
              <w:t>...............</w:t>
            </w:r>
          </w:p>
        </w:tc>
      </w:tr>
      <w:tr w:rsidR="00A66F5E" w:rsidRPr="004A47B7" w14:paraId="5E78C7D7" w14:textId="7C3C37DC" w:rsidTr="00A66F5E">
        <w:tc>
          <w:tcPr>
            <w:tcW w:w="6254" w:type="dxa"/>
            <w:vMerge/>
          </w:tcPr>
          <w:p w14:paraId="00CA3A3D" w14:textId="77777777" w:rsidR="00A66F5E" w:rsidRPr="004A47B7" w:rsidRDefault="00A66F5E" w:rsidP="004A47B7">
            <w:pPr>
              <w:autoSpaceDE w:val="0"/>
              <w:autoSpaceDN w:val="0"/>
              <w:adjustRightInd w:val="0"/>
              <w:jc w:val="both"/>
              <w:rPr>
                <w:rFonts w:ascii="Cambria" w:hAnsi="Cambria"/>
                <w:sz w:val="24"/>
                <w:szCs w:val="24"/>
              </w:rPr>
            </w:pPr>
          </w:p>
        </w:tc>
        <w:tc>
          <w:tcPr>
            <w:tcW w:w="1672" w:type="dxa"/>
          </w:tcPr>
          <w:p w14:paraId="6928D4CE" w14:textId="77777777" w:rsidR="00A66F5E" w:rsidRPr="004A47B7" w:rsidRDefault="00A66F5E" w:rsidP="004A47B7">
            <w:pPr>
              <w:rPr>
                <w:rFonts w:ascii="Cambria" w:hAnsi="Cambria"/>
                <w:b/>
                <w:sz w:val="24"/>
                <w:szCs w:val="24"/>
              </w:rPr>
            </w:pPr>
            <w:r w:rsidRPr="004A47B7">
              <w:rPr>
                <w:rFonts w:ascii="Cambria" w:hAnsi="Cambria"/>
                <w:b/>
                <w:color w:val="FF0000"/>
                <w:sz w:val="24"/>
                <w:szCs w:val="24"/>
              </w:rPr>
              <w:t xml:space="preserve">0 </w:t>
            </w:r>
            <w:r w:rsidRPr="004A47B7">
              <w:rPr>
                <w:rFonts w:ascii="Cambria" w:hAnsi="Cambria"/>
                <w:sz w:val="24"/>
                <w:szCs w:val="24"/>
              </w:rPr>
              <w:t>puncte dacă criteriul CS4 nu este îndeplinit</w:t>
            </w:r>
          </w:p>
        </w:tc>
        <w:tc>
          <w:tcPr>
            <w:tcW w:w="1424" w:type="dxa"/>
            <w:vMerge/>
            <w:vAlign w:val="center"/>
          </w:tcPr>
          <w:p w14:paraId="2D37F2F0" w14:textId="77777777" w:rsidR="00A66F5E" w:rsidRPr="004A47B7" w:rsidRDefault="00A66F5E" w:rsidP="004A47B7">
            <w:pPr>
              <w:jc w:val="center"/>
              <w:rPr>
                <w:rFonts w:ascii="Cambria" w:hAnsi="Cambria"/>
                <w:b/>
                <w:color w:val="FF0000"/>
                <w:sz w:val="24"/>
                <w:szCs w:val="24"/>
              </w:rPr>
            </w:pPr>
          </w:p>
        </w:tc>
      </w:tr>
      <w:tr w:rsidR="005D7BA0" w:rsidRPr="004A47B7" w14:paraId="7CB2D7A0" w14:textId="566FB4BB" w:rsidTr="005D7BA0">
        <w:tc>
          <w:tcPr>
            <w:tcW w:w="7926" w:type="dxa"/>
            <w:gridSpan w:val="2"/>
          </w:tcPr>
          <w:p w14:paraId="5A9762B6" w14:textId="77777777" w:rsidR="005D7BA0" w:rsidRPr="004A47B7" w:rsidRDefault="005D7BA0" w:rsidP="004A47B7">
            <w:pPr>
              <w:jc w:val="center"/>
              <w:rPr>
                <w:rFonts w:ascii="Cambria" w:hAnsi="Cambria"/>
                <w:color w:val="FF0000"/>
                <w:sz w:val="24"/>
                <w:szCs w:val="24"/>
              </w:rPr>
            </w:pPr>
            <w:r w:rsidRPr="004A47B7">
              <w:rPr>
                <w:rFonts w:ascii="Cambria" w:hAnsi="Cambria"/>
                <w:b/>
                <w:sz w:val="24"/>
                <w:szCs w:val="24"/>
              </w:rPr>
              <w:t xml:space="preserve"> Total: 100 puncte</w:t>
            </w:r>
          </w:p>
        </w:tc>
        <w:tc>
          <w:tcPr>
            <w:tcW w:w="1424" w:type="dxa"/>
          </w:tcPr>
          <w:p w14:paraId="16755815" w14:textId="5F477352" w:rsidR="005D7BA0" w:rsidRPr="004A47B7" w:rsidRDefault="00A66F5E" w:rsidP="004A47B7">
            <w:pPr>
              <w:jc w:val="center"/>
              <w:rPr>
                <w:rFonts w:ascii="Cambria" w:hAnsi="Cambria"/>
                <w:b/>
                <w:sz w:val="24"/>
                <w:szCs w:val="24"/>
              </w:rPr>
            </w:pPr>
            <w:r w:rsidRPr="004A47B7">
              <w:rPr>
                <w:rFonts w:ascii="Cambria" w:hAnsi="Cambria"/>
                <w:b/>
                <w:sz w:val="24"/>
                <w:szCs w:val="24"/>
              </w:rPr>
              <w:t>.........</w:t>
            </w:r>
          </w:p>
        </w:tc>
      </w:tr>
      <w:tr w:rsidR="00A66F5E" w:rsidRPr="004A47B7" w14:paraId="4D293C17" w14:textId="2EC0D18E" w:rsidTr="00055E56">
        <w:tc>
          <w:tcPr>
            <w:tcW w:w="9350" w:type="dxa"/>
            <w:gridSpan w:val="3"/>
          </w:tcPr>
          <w:p w14:paraId="363409B5" w14:textId="568A0640" w:rsidR="00A66F5E" w:rsidRPr="004A47B7" w:rsidRDefault="00A66F5E" w:rsidP="004A47B7">
            <w:pPr>
              <w:jc w:val="center"/>
              <w:rPr>
                <w:rFonts w:ascii="Cambria" w:hAnsi="Cambria"/>
                <w:b/>
                <w:sz w:val="24"/>
                <w:szCs w:val="24"/>
              </w:rPr>
            </w:pPr>
            <w:r w:rsidRPr="004A47B7">
              <w:rPr>
                <w:rFonts w:ascii="Cambria" w:hAnsi="Cambria"/>
                <w:b/>
                <w:sz w:val="24"/>
                <w:szCs w:val="24"/>
              </w:rPr>
              <w:t xml:space="preserve">Punctajul minim </w:t>
            </w:r>
            <w:r w:rsidRPr="004A47B7">
              <w:rPr>
                <w:rFonts w:ascii="Cambria" w:hAnsi="Cambria"/>
                <w:sz w:val="24"/>
                <w:szCs w:val="24"/>
              </w:rPr>
              <w:t xml:space="preserve">pe care trebuie să-l obțină un proiect pentru a putea fi finanțat: </w:t>
            </w:r>
            <w:r w:rsidRPr="004A47B7">
              <w:rPr>
                <w:rFonts w:ascii="Cambria" w:hAnsi="Cambria"/>
                <w:b/>
                <w:sz w:val="24"/>
                <w:szCs w:val="24"/>
              </w:rPr>
              <w:t>20 puncte</w:t>
            </w:r>
          </w:p>
        </w:tc>
      </w:tr>
      <w:tr w:rsidR="00067717" w:rsidRPr="004A47B7" w14:paraId="5D4E7D47" w14:textId="0565256C" w:rsidTr="00D10751">
        <w:tc>
          <w:tcPr>
            <w:tcW w:w="9350" w:type="dxa"/>
            <w:gridSpan w:val="3"/>
            <w:shd w:val="clear" w:color="auto" w:fill="auto"/>
          </w:tcPr>
          <w:p w14:paraId="71C7B611" w14:textId="77777777" w:rsidR="00067717" w:rsidRPr="004A47B7" w:rsidRDefault="00067717" w:rsidP="004A47B7">
            <w:pPr>
              <w:autoSpaceDE w:val="0"/>
              <w:autoSpaceDN w:val="0"/>
              <w:adjustRightInd w:val="0"/>
              <w:jc w:val="both"/>
              <w:rPr>
                <w:rFonts w:ascii="Cambria" w:hAnsi="Cambria"/>
                <w:b/>
                <w:sz w:val="24"/>
                <w:szCs w:val="24"/>
              </w:rPr>
            </w:pPr>
            <w:r w:rsidRPr="004A47B7">
              <w:rPr>
                <w:rFonts w:ascii="Cambria" w:hAnsi="Cambria"/>
                <w:b/>
                <w:sz w:val="24"/>
                <w:szCs w:val="24"/>
              </w:rPr>
              <w:t>CRITERII PENTRU DEPARTAJAREA PROIECTELOR CU PUNCTAJ EGAL</w:t>
            </w:r>
          </w:p>
          <w:p w14:paraId="15A0AAAE" w14:textId="77777777" w:rsidR="00067717" w:rsidRPr="004A47B7" w:rsidRDefault="00067717" w:rsidP="004A47B7">
            <w:pPr>
              <w:pStyle w:val="Default"/>
              <w:jc w:val="both"/>
              <w:rPr>
                <w:rFonts w:ascii="Cambria" w:hAnsi="Cambria" w:cs="Times New Roman"/>
                <w:color w:val="auto"/>
              </w:rPr>
            </w:pPr>
            <w:r w:rsidRPr="004A47B7">
              <w:rPr>
                <w:rFonts w:ascii="Cambria" w:hAnsi="Cambria" w:cs="Times New Roman"/>
                <w:color w:val="auto"/>
              </w:rPr>
              <w:lastRenderedPageBreak/>
              <w:t>În situația în care vor exista proiecte cu punctaj egal, departajarea finală se va face în funcție de valoarea eligibilă totală a proiectului, astfel:</w:t>
            </w:r>
          </w:p>
          <w:p w14:paraId="14594A59" w14:textId="4FC09C78" w:rsidR="00067717" w:rsidRPr="004A47B7" w:rsidRDefault="00067717" w:rsidP="004A47B7">
            <w:pPr>
              <w:autoSpaceDE w:val="0"/>
              <w:autoSpaceDN w:val="0"/>
              <w:adjustRightInd w:val="0"/>
              <w:jc w:val="both"/>
              <w:rPr>
                <w:rFonts w:ascii="Cambria" w:hAnsi="Cambria"/>
                <w:b/>
                <w:sz w:val="24"/>
                <w:szCs w:val="24"/>
              </w:rPr>
            </w:pPr>
            <w:r w:rsidRPr="004A47B7">
              <w:rPr>
                <w:rFonts w:ascii="Cambria" w:hAnsi="Cambria" w:cs="Times New Roman"/>
                <w:sz w:val="24"/>
                <w:szCs w:val="24"/>
              </w:rPr>
              <w:t>Valoarea totală eligibilă a proiectului în ordine crescătoare, proiectele cu o valoare mai mică vor avea prioritate.</w:t>
            </w:r>
          </w:p>
        </w:tc>
      </w:tr>
      <w:bookmarkEnd w:id="1"/>
    </w:tbl>
    <w:p w14:paraId="13D0794F" w14:textId="77777777" w:rsidR="00C9613A" w:rsidRPr="004A47B7" w:rsidRDefault="00C9613A" w:rsidP="004A47B7">
      <w:pPr>
        <w:pStyle w:val="Default"/>
        <w:tabs>
          <w:tab w:val="left" w:pos="0"/>
          <w:tab w:val="left" w:pos="990"/>
        </w:tabs>
        <w:ind w:right="-563"/>
        <w:rPr>
          <w:rFonts w:ascii="Cambria" w:hAnsi="Cambria"/>
          <w:b/>
          <w:bCs/>
          <w:color w:val="auto"/>
          <w:lang w:val="ro-RO"/>
        </w:rPr>
      </w:pPr>
    </w:p>
    <w:p w14:paraId="3FCA7596" w14:textId="77777777" w:rsidR="00C9613A" w:rsidRPr="004A47B7" w:rsidRDefault="00C9613A" w:rsidP="004A47B7">
      <w:pPr>
        <w:tabs>
          <w:tab w:val="left" w:pos="0"/>
          <w:tab w:val="left" w:pos="990"/>
        </w:tabs>
        <w:spacing w:after="0" w:line="240" w:lineRule="auto"/>
        <w:ind w:left="2" w:right="4"/>
        <w:jc w:val="both"/>
        <w:rPr>
          <w:rStyle w:val="tal1"/>
          <w:rFonts w:ascii="Cambria" w:hAnsi="Cambria"/>
          <w:b/>
          <w:noProof/>
          <w:sz w:val="24"/>
          <w:szCs w:val="24"/>
        </w:rPr>
      </w:pPr>
      <w:r w:rsidRPr="004A47B7">
        <w:rPr>
          <w:rStyle w:val="tal1"/>
          <w:rFonts w:ascii="Cambria" w:hAnsi="Cambria"/>
          <w:b/>
          <w:noProof/>
          <w:sz w:val="24"/>
          <w:szCs w:val="24"/>
        </w:rPr>
        <w:t>Toate proiectele eligibile vor fi punctate în acord cu criteriile de selecție menționate anterior.</w:t>
      </w:r>
    </w:p>
    <w:p w14:paraId="550DC392" w14:textId="77777777" w:rsidR="00682A45" w:rsidRPr="004A47B7" w:rsidRDefault="00682A45" w:rsidP="004A47B7">
      <w:pPr>
        <w:tabs>
          <w:tab w:val="left" w:pos="0"/>
          <w:tab w:val="left" w:pos="990"/>
        </w:tabs>
        <w:spacing w:after="0" w:line="240" w:lineRule="auto"/>
        <w:ind w:left="2" w:right="4"/>
        <w:jc w:val="both"/>
        <w:rPr>
          <w:rStyle w:val="tal1"/>
          <w:rFonts w:ascii="Cambria" w:hAnsi="Cambria"/>
          <w:b/>
          <w:noProof/>
          <w:sz w:val="24"/>
          <w:szCs w:val="24"/>
        </w:rPr>
      </w:pPr>
      <w:r w:rsidRPr="004A47B7">
        <w:rPr>
          <w:rStyle w:val="tal1"/>
          <w:rFonts w:ascii="Cambria" w:hAnsi="Cambria"/>
          <w:b/>
          <w:noProof/>
          <w:sz w:val="24"/>
          <w:szCs w:val="24"/>
        </w:rPr>
        <w:t>Evaluarea criteriilor de selecție se face doar în baza documentelor depuse odată cu Dosarul Cererii de finanțare.</w:t>
      </w:r>
    </w:p>
    <w:p w14:paraId="0C14AE34" w14:textId="77777777" w:rsidR="00B37196" w:rsidRPr="004A47B7" w:rsidRDefault="00B37196" w:rsidP="004A47B7">
      <w:pPr>
        <w:tabs>
          <w:tab w:val="left" w:pos="0"/>
          <w:tab w:val="left" w:pos="990"/>
        </w:tabs>
        <w:spacing w:after="0" w:line="240" w:lineRule="auto"/>
        <w:ind w:right="-563"/>
        <w:jc w:val="both"/>
        <w:rPr>
          <w:rStyle w:val="tal1"/>
          <w:rFonts w:ascii="Cambria" w:hAnsi="Cambria"/>
          <w:b/>
          <w:noProof/>
          <w:sz w:val="24"/>
          <w:szCs w:val="24"/>
        </w:rPr>
      </w:pPr>
    </w:p>
    <w:p w14:paraId="106BC587" w14:textId="41B5A354" w:rsidR="00CC37ED" w:rsidRPr="004A47B7" w:rsidRDefault="00CC37ED" w:rsidP="004A47B7">
      <w:pPr>
        <w:pStyle w:val="BodyText"/>
        <w:rPr>
          <w:rFonts w:ascii="Cambria" w:hAnsi="Cambria" w:cs="Times New Roman"/>
        </w:rPr>
      </w:pPr>
      <w:r w:rsidRPr="004A47B7">
        <w:rPr>
          <w:rFonts w:ascii="Cambria" w:hAnsi="Cambria" w:cs="Times New Roman"/>
        </w:rPr>
        <w:t xml:space="preserve">Observații (se va completa de către experții GAL </w:t>
      </w:r>
      <w:r w:rsidR="00067717" w:rsidRPr="004A47B7">
        <w:rPr>
          <w:rFonts w:ascii="Cambria" w:hAnsi="Cambria" w:cs="Times New Roman"/>
        </w:rPr>
        <w:t>Ștefan cel Mare</w:t>
      </w:r>
      <w:r w:rsidRPr="004A47B7">
        <w:rPr>
          <w:rFonts w:ascii="Cambria" w:hAnsi="Cambria" w:cs="Times New Roman"/>
        </w:rPr>
        <w:t>):</w:t>
      </w:r>
    </w:p>
    <w:p w14:paraId="11858E35" w14:textId="54D14D85" w:rsidR="00D71668" w:rsidRPr="004A47B7" w:rsidRDefault="00CC37ED" w:rsidP="004A47B7">
      <w:pPr>
        <w:spacing w:after="0" w:line="240" w:lineRule="auto"/>
        <w:ind w:right="-563"/>
        <w:rPr>
          <w:rFonts w:ascii="Cambria" w:hAnsi="Cambria" w:cs="Times New Roman"/>
          <w:sz w:val="24"/>
          <w:szCs w:val="24"/>
        </w:rPr>
      </w:pPr>
      <w:r w:rsidRPr="004A47B7">
        <w:rPr>
          <w:rFonts w:ascii="Cambria" w:hAnsi="Cambria" w:cs="Times New Roman"/>
          <w:sz w:val="24"/>
          <w:szCs w:val="24"/>
        </w:rPr>
        <w:t>_______________________________________________________________________________________________________________</w:t>
      </w:r>
    </w:p>
    <w:p w14:paraId="4BAD49A4" w14:textId="7C97BD68" w:rsidR="003014F1" w:rsidRPr="004A47B7" w:rsidRDefault="003014F1" w:rsidP="004A47B7">
      <w:pPr>
        <w:spacing w:after="0" w:line="240" w:lineRule="auto"/>
        <w:ind w:right="-563"/>
        <w:rPr>
          <w:rFonts w:ascii="Cambria" w:hAnsi="Cambria" w:cs="Times New Roman"/>
          <w:sz w:val="24"/>
          <w:szCs w:val="24"/>
        </w:rPr>
      </w:pPr>
      <w:r w:rsidRPr="004A47B7">
        <w:rPr>
          <w:rFonts w:ascii="Cambria" w:hAnsi="Cambria" w:cs="Times New Roman"/>
          <w:sz w:val="24"/>
          <w:szCs w:val="24"/>
        </w:rPr>
        <w:t>_______________________________________________________________________________________________________________</w:t>
      </w:r>
    </w:p>
    <w:p w14:paraId="51EEEFDE" w14:textId="644A33AB" w:rsidR="003014F1" w:rsidRPr="004A47B7" w:rsidRDefault="003014F1" w:rsidP="004A47B7">
      <w:pPr>
        <w:spacing w:after="0" w:line="240" w:lineRule="auto"/>
        <w:ind w:right="-563"/>
        <w:rPr>
          <w:rFonts w:ascii="Cambria" w:hAnsi="Cambria" w:cs="Times New Roman"/>
          <w:sz w:val="24"/>
          <w:szCs w:val="24"/>
        </w:rPr>
      </w:pPr>
      <w:r w:rsidRPr="004A47B7">
        <w:rPr>
          <w:rFonts w:ascii="Cambria" w:hAnsi="Cambria" w:cs="Times New Roman"/>
          <w:sz w:val="24"/>
          <w:szCs w:val="24"/>
        </w:rPr>
        <w:t>_______________________________________________________________________________________________________________</w:t>
      </w:r>
    </w:p>
    <w:p w14:paraId="567508F0" w14:textId="77777777" w:rsidR="003014F1" w:rsidRPr="004A47B7" w:rsidRDefault="003014F1" w:rsidP="004A47B7">
      <w:pPr>
        <w:spacing w:after="0" w:line="240" w:lineRule="auto"/>
        <w:ind w:right="-563"/>
        <w:rPr>
          <w:rFonts w:ascii="Cambria" w:hAnsi="Cambria"/>
          <w:sz w:val="24"/>
          <w:szCs w:val="24"/>
        </w:rPr>
      </w:pPr>
    </w:p>
    <w:p w14:paraId="62E4D19A" w14:textId="77777777" w:rsidR="001B173C" w:rsidRPr="004A47B7" w:rsidRDefault="001B173C" w:rsidP="004A47B7">
      <w:pPr>
        <w:pStyle w:val="BodyText"/>
        <w:ind w:left="221" w:right="-563"/>
        <w:rPr>
          <w:rFonts w:ascii="Cambria" w:hAnsi="Cambria"/>
        </w:rPr>
      </w:pPr>
      <w:r w:rsidRPr="004A47B7">
        <w:rPr>
          <w:rFonts w:ascii="Cambria" w:hAnsi="Cambria"/>
        </w:rPr>
        <w:t>Aprobat,</w:t>
      </w:r>
    </w:p>
    <w:p w14:paraId="7F49E8CB" w14:textId="05A3192F" w:rsidR="001B173C" w:rsidRPr="004A47B7" w:rsidRDefault="006B57D5" w:rsidP="004A47B7">
      <w:pPr>
        <w:pStyle w:val="BodyText"/>
        <w:ind w:left="221" w:right="-563"/>
        <w:rPr>
          <w:rFonts w:ascii="Cambria" w:hAnsi="Cambria"/>
        </w:rPr>
      </w:pPr>
      <w:r w:rsidRPr="004A47B7">
        <w:rPr>
          <w:rFonts w:ascii="Cambria" w:hAnsi="Cambria"/>
          <w:noProof/>
        </w:rPr>
        <mc:AlternateContent>
          <mc:Choice Requires="wps">
            <w:drawing>
              <wp:anchor distT="0" distB="0" distL="114300" distR="114300" simplePos="0" relativeHeight="251661312" behindDoc="0" locked="0" layoutInCell="1" allowOverlap="1" wp14:anchorId="09A89B42" wp14:editId="034960B2">
                <wp:simplePos x="0" y="0"/>
                <wp:positionH relativeFrom="page">
                  <wp:posOffset>5394960</wp:posOffset>
                </wp:positionH>
                <wp:positionV relativeFrom="paragraph">
                  <wp:posOffset>24130</wp:posOffset>
                </wp:positionV>
                <wp:extent cx="1623060" cy="1234440"/>
                <wp:effectExtent l="0" t="0" r="15240" b="22860"/>
                <wp:wrapThrough wrapText="bothSides">
                  <wp:wrapPolygon edited="0">
                    <wp:start x="0" y="0"/>
                    <wp:lineTo x="0" y="21667"/>
                    <wp:lineTo x="21549" y="21667"/>
                    <wp:lineTo x="2154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34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E8844" w14:textId="77777777"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9B42" id="_x0000_t202" coordsize="21600,21600" o:spt="202" path="m,l,21600r21600,l21600,xe">
                <v:stroke joinstyle="miter"/>
                <v:path gradientshapeok="t" o:connecttype="rect"/>
              </v:shapetype>
              <v:shape id="Text Box 5" o:spid="_x0000_s1026" type="#_x0000_t202" style="position:absolute;left:0;text-align:left;margin-left:424.8pt;margin-top:1.9pt;width:127.8pt;height:9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VdeQIAAAAFAAAOAAAAZHJzL2Uyb0RvYy54bWysVF1vmzAUfZ+0/2D5PQVSkqW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" filled="f">
                <v:textbox inset="0,0,0,0">
                  <w:txbxContent>
                    <w:p w14:paraId="528E8844" w14:textId="77777777"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4A47B7">
        <w:rPr>
          <w:rFonts w:ascii="Cambria" w:hAnsi="Cambria"/>
        </w:rPr>
        <w:t>Manager GAL/Pre</w:t>
      </w:r>
      <w:r w:rsidR="00067717" w:rsidRPr="004A47B7">
        <w:rPr>
          <w:rFonts w:ascii="Cambria" w:hAnsi="Cambria"/>
        </w:rPr>
        <w:t>ș</w:t>
      </w:r>
      <w:r w:rsidR="001B173C" w:rsidRPr="004A47B7">
        <w:rPr>
          <w:rFonts w:ascii="Cambria" w:hAnsi="Cambria"/>
        </w:rPr>
        <w:t>edinte GAL</w:t>
      </w:r>
      <w:r w:rsidR="00CC37ED" w:rsidRPr="004A47B7">
        <w:rPr>
          <w:rFonts w:ascii="Cambria" w:hAnsi="Cambria"/>
        </w:rPr>
        <w:t xml:space="preserve"> </w:t>
      </w:r>
      <w:r w:rsidR="00067717" w:rsidRPr="004A47B7">
        <w:rPr>
          <w:rFonts w:ascii="Cambria" w:hAnsi="Cambria" w:cs="Times New Roman"/>
        </w:rPr>
        <w:t>Ștefan cel Mare</w:t>
      </w:r>
    </w:p>
    <w:p w14:paraId="5174AA82" w14:textId="77777777" w:rsidR="001B173C" w:rsidRPr="004A47B7" w:rsidRDefault="001B173C" w:rsidP="004A47B7">
      <w:pPr>
        <w:tabs>
          <w:tab w:val="left" w:pos="6651"/>
        </w:tabs>
        <w:spacing w:after="0" w:line="240" w:lineRule="auto"/>
        <w:ind w:left="221" w:right="-563"/>
        <w:rPr>
          <w:rFonts w:ascii="Cambria" w:hAnsi="Cambria"/>
          <w:i/>
          <w:sz w:val="24"/>
          <w:szCs w:val="24"/>
        </w:rPr>
      </w:pPr>
      <w:r w:rsidRPr="004A47B7">
        <w:rPr>
          <w:rFonts w:ascii="Cambria" w:hAnsi="Cambria"/>
          <w:i/>
          <w:sz w:val="24"/>
          <w:szCs w:val="24"/>
        </w:rPr>
        <w:t>Nume/Prenume</w:t>
      </w:r>
      <w:r w:rsidR="00CC37ED" w:rsidRPr="004A47B7">
        <w:rPr>
          <w:rFonts w:ascii="Cambria" w:hAnsi="Cambria"/>
          <w:i/>
          <w:sz w:val="24"/>
          <w:szCs w:val="24"/>
        </w:rPr>
        <w:t>____________________</w:t>
      </w:r>
    </w:p>
    <w:p w14:paraId="03BE1353" w14:textId="77777777" w:rsidR="001B173C" w:rsidRPr="004A47B7" w:rsidRDefault="001B173C" w:rsidP="004A47B7">
      <w:pPr>
        <w:tabs>
          <w:tab w:val="left" w:pos="4148"/>
        </w:tabs>
        <w:spacing w:after="0" w:line="240" w:lineRule="auto"/>
        <w:ind w:left="221" w:right="-563"/>
        <w:rPr>
          <w:rFonts w:ascii="Cambria" w:hAnsi="Cambria"/>
          <w:sz w:val="24"/>
          <w:szCs w:val="24"/>
        </w:rPr>
      </w:pPr>
      <w:r w:rsidRPr="004A47B7">
        <w:rPr>
          <w:rFonts w:ascii="Cambria" w:hAnsi="Cambria"/>
          <w:i/>
          <w:sz w:val="24"/>
          <w:szCs w:val="24"/>
        </w:rPr>
        <w:t>Semnătura</w:t>
      </w:r>
      <w:r w:rsidRPr="004A47B7">
        <w:rPr>
          <w:rFonts w:ascii="Cambria" w:hAnsi="Cambria"/>
          <w:i/>
          <w:spacing w:val="-1"/>
          <w:sz w:val="24"/>
          <w:szCs w:val="24"/>
        </w:rPr>
        <w:t xml:space="preserve"> </w:t>
      </w:r>
      <w:r w:rsidRPr="004A47B7">
        <w:rPr>
          <w:rFonts w:ascii="Cambria" w:hAnsi="Cambria"/>
          <w:sz w:val="24"/>
          <w:szCs w:val="24"/>
          <w:u w:val="single"/>
        </w:rPr>
        <w:t xml:space="preserve"> </w:t>
      </w:r>
      <w:r w:rsidRPr="004A47B7">
        <w:rPr>
          <w:rFonts w:ascii="Cambria" w:hAnsi="Cambria"/>
          <w:sz w:val="24"/>
          <w:szCs w:val="24"/>
          <w:u w:val="single"/>
        </w:rPr>
        <w:tab/>
      </w:r>
    </w:p>
    <w:p w14:paraId="2DF7FF51" w14:textId="77777777" w:rsidR="001B173C" w:rsidRPr="004A47B7" w:rsidRDefault="001B173C" w:rsidP="004A47B7">
      <w:pPr>
        <w:tabs>
          <w:tab w:val="left" w:pos="1294"/>
          <w:tab w:val="left" w:pos="1982"/>
          <w:tab w:val="left" w:pos="3441"/>
        </w:tabs>
        <w:spacing w:after="0" w:line="240" w:lineRule="auto"/>
        <w:ind w:left="221" w:right="-563"/>
        <w:rPr>
          <w:rFonts w:ascii="Cambria" w:hAnsi="Cambria"/>
          <w:i/>
          <w:sz w:val="24"/>
          <w:szCs w:val="24"/>
        </w:rPr>
      </w:pPr>
      <w:r w:rsidRPr="004A47B7">
        <w:rPr>
          <w:rFonts w:ascii="Cambria" w:hAnsi="Cambria"/>
          <w:i/>
          <w:sz w:val="24"/>
          <w:szCs w:val="24"/>
        </w:rPr>
        <w:t>Data</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p>
    <w:p w14:paraId="1E0A87B1" w14:textId="77777777" w:rsidR="001B173C" w:rsidRPr="004A47B7" w:rsidRDefault="001B173C" w:rsidP="004A47B7">
      <w:pPr>
        <w:pStyle w:val="BodyText"/>
        <w:ind w:left="220" w:right="-563"/>
        <w:rPr>
          <w:rFonts w:ascii="Cambria" w:hAnsi="Cambria"/>
        </w:rPr>
      </w:pPr>
    </w:p>
    <w:p w14:paraId="15044CCC" w14:textId="0CF94E3C" w:rsidR="006B57D5" w:rsidRDefault="006B57D5" w:rsidP="004A47B7">
      <w:pPr>
        <w:pStyle w:val="BodyText"/>
        <w:ind w:left="220" w:right="-563"/>
        <w:rPr>
          <w:rFonts w:ascii="Cambria" w:hAnsi="Cambria"/>
        </w:rPr>
      </w:pPr>
    </w:p>
    <w:p w14:paraId="533AF8BC" w14:textId="18653332" w:rsidR="00984275" w:rsidRDefault="00984275" w:rsidP="004A47B7">
      <w:pPr>
        <w:pStyle w:val="BodyText"/>
        <w:ind w:left="220" w:right="-563"/>
        <w:rPr>
          <w:rFonts w:ascii="Cambria" w:hAnsi="Cambria"/>
        </w:rPr>
      </w:pPr>
    </w:p>
    <w:p w14:paraId="7D69B20B" w14:textId="5AE048A1" w:rsidR="00984275" w:rsidRDefault="00984275" w:rsidP="004A47B7">
      <w:pPr>
        <w:pStyle w:val="BodyText"/>
        <w:ind w:left="220" w:right="-563"/>
        <w:rPr>
          <w:rFonts w:ascii="Cambria" w:hAnsi="Cambria"/>
        </w:rPr>
      </w:pPr>
    </w:p>
    <w:p w14:paraId="694F3369" w14:textId="77777777" w:rsidR="00984275" w:rsidRPr="004A47B7" w:rsidRDefault="00984275" w:rsidP="004A47B7">
      <w:pPr>
        <w:pStyle w:val="BodyText"/>
        <w:ind w:left="220" w:right="-563"/>
        <w:rPr>
          <w:rFonts w:ascii="Cambria" w:hAnsi="Cambria"/>
        </w:rPr>
      </w:pP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1"/>
      </w:tblGrid>
      <w:tr w:rsidR="006B57D5" w:rsidRPr="004A47B7" w14:paraId="3986EB1A" w14:textId="77777777" w:rsidTr="00970A1D">
        <w:trPr>
          <w:trHeight w:val="1274"/>
        </w:trPr>
        <w:tc>
          <w:tcPr>
            <w:tcW w:w="5231" w:type="dxa"/>
          </w:tcPr>
          <w:p w14:paraId="6102EA20" w14:textId="368465EB" w:rsidR="006B57D5" w:rsidRPr="004A47B7" w:rsidRDefault="00B025A1" w:rsidP="004A47B7">
            <w:pPr>
              <w:pStyle w:val="BodyText"/>
              <w:ind w:left="221" w:right="-563"/>
              <w:rPr>
                <w:rFonts w:ascii="Cambria" w:hAnsi="Cambria"/>
              </w:rPr>
            </w:pPr>
            <w:r w:rsidRPr="004A47B7">
              <w:rPr>
                <w:rFonts w:ascii="Cambria" w:hAnsi="Cambria"/>
              </w:rPr>
              <w:t>Întocmit</w:t>
            </w:r>
            <w:r w:rsidR="006B57D5" w:rsidRPr="004A47B7">
              <w:rPr>
                <w:rFonts w:ascii="Cambria" w:hAnsi="Cambria"/>
              </w:rPr>
              <w:t xml:space="preserve">: Expert </w:t>
            </w:r>
            <w:r w:rsidRPr="004A47B7">
              <w:rPr>
                <w:rFonts w:ascii="Cambria" w:hAnsi="Cambria"/>
              </w:rPr>
              <w:t>1</w:t>
            </w:r>
            <w:r w:rsidR="006B57D5" w:rsidRPr="004A47B7">
              <w:rPr>
                <w:rFonts w:ascii="Cambria" w:hAnsi="Cambria"/>
              </w:rPr>
              <w:t xml:space="preserve"> GAL </w:t>
            </w:r>
            <w:r w:rsidR="00067717" w:rsidRPr="004A47B7">
              <w:rPr>
                <w:rFonts w:ascii="Cambria" w:hAnsi="Cambria" w:cs="Times New Roman"/>
              </w:rPr>
              <w:t>Ștefan cel Mare</w:t>
            </w:r>
          </w:p>
          <w:p w14:paraId="47DCBA6C" w14:textId="77777777" w:rsidR="006B57D5" w:rsidRPr="004A47B7" w:rsidRDefault="006B57D5" w:rsidP="004A47B7">
            <w:pPr>
              <w:tabs>
                <w:tab w:val="left" w:pos="4500"/>
              </w:tabs>
              <w:ind w:left="221" w:right="-563"/>
              <w:rPr>
                <w:rFonts w:ascii="Cambria" w:hAnsi="Cambria"/>
                <w:i/>
                <w:sz w:val="24"/>
                <w:szCs w:val="24"/>
              </w:rPr>
            </w:pPr>
            <w:r w:rsidRPr="004A47B7">
              <w:rPr>
                <w:rFonts w:ascii="Cambria" w:hAnsi="Cambria"/>
                <w:i/>
                <w:sz w:val="24"/>
                <w:szCs w:val="24"/>
              </w:rPr>
              <w:t>Nume/Prenume</w:t>
            </w:r>
            <w:r w:rsidRPr="004A47B7">
              <w:rPr>
                <w:rFonts w:ascii="Cambria" w:hAnsi="Cambria"/>
                <w:i/>
                <w:spacing w:val="1"/>
                <w:sz w:val="24"/>
                <w:szCs w:val="24"/>
              </w:rPr>
              <w:t xml:space="preserve"> </w:t>
            </w:r>
            <w:r w:rsidRPr="004A47B7">
              <w:rPr>
                <w:rFonts w:ascii="Cambria" w:hAnsi="Cambria"/>
                <w:i/>
                <w:sz w:val="24"/>
                <w:szCs w:val="24"/>
                <w:u w:val="single"/>
              </w:rPr>
              <w:t xml:space="preserve"> _____________________   </w:t>
            </w:r>
          </w:p>
          <w:p w14:paraId="79E8912E" w14:textId="77777777" w:rsidR="006B57D5" w:rsidRPr="004A47B7" w:rsidRDefault="006B57D5" w:rsidP="004A47B7">
            <w:pPr>
              <w:tabs>
                <w:tab w:val="left" w:pos="2595"/>
              </w:tabs>
              <w:ind w:left="221" w:right="-563"/>
              <w:rPr>
                <w:rFonts w:ascii="Cambria" w:hAnsi="Cambria"/>
                <w:sz w:val="24"/>
                <w:szCs w:val="24"/>
              </w:rPr>
            </w:pPr>
            <w:r w:rsidRPr="004A47B7">
              <w:rPr>
                <w:rFonts w:ascii="Cambria" w:hAnsi="Cambria"/>
                <w:i/>
                <w:sz w:val="24"/>
                <w:szCs w:val="24"/>
              </w:rPr>
              <w:t>Semnătura</w:t>
            </w:r>
            <w:r w:rsidRPr="004A47B7">
              <w:rPr>
                <w:rFonts w:ascii="Cambria" w:hAnsi="Cambria"/>
                <w:i/>
                <w:spacing w:val="-1"/>
                <w:sz w:val="24"/>
                <w:szCs w:val="24"/>
              </w:rPr>
              <w:t xml:space="preserve"> </w:t>
            </w:r>
            <w:r w:rsidRPr="004A47B7">
              <w:rPr>
                <w:rFonts w:ascii="Cambria" w:hAnsi="Cambria"/>
                <w:sz w:val="24"/>
                <w:szCs w:val="24"/>
                <w:u w:val="single"/>
              </w:rPr>
              <w:t xml:space="preserve"> </w:t>
            </w:r>
            <w:r w:rsidRPr="004A47B7">
              <w:rPr>
                <w:rFonts w:ascii="Cambria" w:hAnsi="Cambria"/>
                <w:sz w:val="24"/>
                <w:szCs w:val="24"/>
                <w:u w:val="single"/>
              </w:rPr>
              <w:tab/>
              <w:t>_______________</w:t>
            </w:r>
          </w:p>
          <w:p w14:paraId="6A168AA5" w14:textId="77777777" w:rsidR="006B57D5" w:rsidRPr="004A47B7" w:rsidRDefault="006B57D5" w:rsidP="004A47B7">
            <w:pPr>
              <w:tabs>
                <w:tab w:val="left" w:pos="1294"/>
                <w:tab w:val="left" w:pos="1982"/>
                <w:tab w:val="left" w:pos="3082"/>
              </w:tabs>
              <w:ind w:left="221" w:right="-563"/>
              <w:rPr>
                <w:rFonts w:ascii="Cambria" w:hAnsi="Cambria"/>
                <w:sz w:val="24"/>
                <w:szCs w:val="24"/>
              </w:rPr>
            </w:pPr>
            <w:r w:rsidRPr="004A47B7">
              <w:rPr>
                <w:rFonts w:ascii="Cambria" w:hAnsi="Cambria"/>
                <w:i/>
                <w:sz w:val="24"/>
                <w:szCs w:val="24"/>
              </w:rPr>
              <w:t>Data</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p>
        </w:tc>
        <w:tc>
          <w:tcPr>
            <w:tcW w:w="5231" w:type="dxa"/>
          </w:tcPr>
          <w:p w14:paraId="7DD1BC5F" w14:textId="337638B1" w:rsidR="006B57D5" w:rsidRPr="004A47B7" w:rsidRDefault="00B025A1" w:rsidP="004A47B7">
            <w:pPr>
              <w:pStyle w:val="BodyText"/>
              <w:ind w:left="221" w:right="-563"/>
              <w:rPr>
                <w:rFonts w:ascii="Cambria" w:hAnsi="Cambria"/>
              </w:rPr>
            </w:pPr>
            <w:r w:rsidRPr="004A47B7">
              <w:rPr>
                <w:rFonts w:ascii="Cambria" w:hAnsi="Cambria"/>
              </w:rPr>
              <w:t>Verificat: Expert 2</w:t>
            </w:r>
            <w:r w:rsidR="006B57D5" w:rsidRPr="004A47B7">
              <w:rPr>
                <w:rFonts w:ascii="Cambria" w:hAnsi="Cambria"/>
              </w:rPr>
              <w:t xml:space="preserve"> </w:t>
            </w:r>
            <w:r w:rsidR="00A24418">
              <w:rPr>
                <w:rFonts w:ascii="Cambria" w:hAnsi="Cambria"/>
              </w:rPr>
              <w:t xml:space="preserve">GAL </w:t>
            </w:r>
            <w:r w:rsidR="00067717" w:rsidRPr="004A47B7">
              <w:rPr>
                <w:rFonts w:ascii="Cambria" w:hAnsi="Cambria" w:cs="Times New Roman"/>
              </w:rPr>
              <w:t>Ștefan cel Mare</w:t>
            </w:r>
          </w:p>
          <w:p w14:paraId="72347FF2" w14:textId="77777777" w:rsidR="006B57D5" w:rsidRPr="004A47B7" w:rsidRDefault="006B57D5" w:rsidP="004A47B7">
            <w:pPr>
              <w:tabs>
                <w:tab w:val="left" w:pos="4500"/>
              </w:tabs>
              <w:ind w:left="221" w:right="-563"/>
              <w:rPr>
                <w:rFonts w:ascii="Cambria" w:hAnsi="Cambria"/>
                <w:i/>
                <w:sz w:val="24"/>
                <w:szCs w:val="24"/>
              </w:rPr>
            </w:pPr>
            <w:r w:rsidRPr="004A47B7">
              <w:rPr>
                <w:rFonts w:ascii="Cambria" w:hAnsi="Cambria"/>
                <w:i/>
                <w:sz w:val="24"/>
                <w:szCs w:val="24"/>
              </w:rPr>
              <w:t>Nume/Prenume</w:t>
            </w:r>
            <w:r w:rsidRPr="004A47B7">
              <w:rPr>
                <w:rFonts w:ascii="Cambria" w:hAnsi="Cambria"/>
                <w:i/>
                <w:spacing w:val="1"/>
                <w:sz w:val="24"/>
                <w:szCs w:val="24"/>
              </w:rPr>
              <w:t xml:space="preserve"> </w:t>
            </w:r>
            <w:r w:rsidRPr="004A47B7">
              <w:rPr>
                <w:rFonts w:ascii="Cambria" w:hAnsi="Cambria"/>
                <w:i/>
                <w:sz w:val="24"/>
                <w:szCs w:val="24"/>
                <w:u w:val="single"/>
              </w:rPr>
              <w:t>______________________</w:t>
            </w:r>
          </w:p>
          <w:p w14:paraId="631D556E" w14:textId="77777777" w:rsidR="006B57D5" w:rsidRPr="004A47B7" w:rsidRDefault="006B57D5" w:rsidP="004A47B7">
            <w:pPr>
              <w:tabs>
                <w:tab w:val="left" w:pos="2595"/>
              </w:tabs>
              <w:ind w:left="221" w:right="-563"/>
              <w:rPr>
                <w:rFonts w:ascii="Cambria" w:hAnsi="Cambria"/>
                <w:sz w:val="24"/>
                <w:szCs w:val="24"/>
              </w:rPr>
            </w:pPr>
            <w:r w:rsidRPr="004A47B7">
              <w:rPr>
                <w:rFonts w:ascii="Cambria" w:hAnsi="Cambria"/>
                <w:i/>
                <w:sz w:val="24"/>
                <w:szCs w:val="24"/>
              </w:rPr>
              <w:t>Semnătura</w:t>
            </w:r>
            <w:r w:rsidRPr="004A47B7">
              <w:rPr>
                <w:rFonts w:ascii="Cambria" w:hAnsi="Cambria"/>
                <w:i/>
                <w:spacing w:val="-1"/>
                <w:sz w:val="24"/>
                <w:szCs w:val="24"/>
              </w:rPr>
              <w:t xml:space="preserve"> </w:t>
            </w:r>
            <w:r w:rsidRPr="004A47B7">
              <w:rPr>
                <w:rFonts w:ascii="Cambria" w:hAnsi="Cambria"/>
                <w:sz w:val="24"/>
                <w:szCs w:val="24"/>
                <w:u w:val="single"/>
              </w:rPr>
              <w:t xml:space="preserve"> </w:t>
            </w:r>
            <w:r w:rsidRPr="004A47B7">
              <w:rPr>
                <w:rFonts w:ascii="Cambria" w:hAnsi="Cambria"/>
                <w:sz w:val="24"/>
                <w:szCs w:val="24"/>
                <w:u w:val="single"/>
              </w:rPr>
              <w:tab/>
              <w:t>_______________</w:t>
            </w:r>
          </w:p>
          <w:p w14:paraId="77635A2A" w14:textId="77777777" w:rsidR="006B57D5" w:rsidRPr="004A47B7" w:rsidRDefault="006B57D5" w:rsidP="004A47B7">
            <w:pPr>
              <w:tabs>
                <w:tab w:val="left" w:pos="1294"/>
                <w:tab w:val="left" w:pos="1982"/>
                <w:tab w:val="left" w:pos="3082"/>
              </w:tabs>
              <w:ind w:left="221" w:right="-563"/>
              <w:rPr>
                <w:rFonts w:ascii="Cambria" w:hAnsi="Cambria"/>
                <w:i/>
                <w:sz w:val="24"/>
                <w:szCs w:val="24"/>
                <w:u w:val="single"/>
              </w:rPr>
            </w:pPr>
            <w:r w:rsidRPr="004A47B7">
              <w:rPr>
                <w:rFonts w:ascii="Cambria" w:hAnsi="Cambria"/>
                <w:i/>
                <w:sz w:val="24"/>
                <w:szCs w:val="24"/>
              </w:rPr>
              <w:t>Data</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r w:rsidRPr="004A47B7">
              <w:rPr>
                <w:rFonts w:ascii="Cambria" w:hAnsi="Cambria"/>
                <w:i/>
                <w:sz w:val="24"/>
                <w:szCs w:val="24"/>
              </w:rPr>
              <w:t>/</w:t>
            </w:r>
            <w:r w:rsidRPr="004A47B7">
              <w:rPr>
                <w:rFonts w:ascii="Cambria" w:hAnsi="Cambria"/>
                <w:i/>
                <w:sz w:val="24"/>
                <w:szCs w:val="24"/>
                <w:u w:val="single"/>
              </w:rPr>
              <w:t xml:space="preserve"> </w:t>
            </w:r>
            <w:r w:rsidRPr="004A47B7">
              <w:rPr>
                <w:rFonts w:ascii="Cambria" w:hAnsi="Cambria"/>
                <w:i/>
                <w:sz w:val="24"/>
                <w:szCs w:val="24"/>
                <w:u w:val="single"/>
              </w:rPr>
              <w:tab/>
            </w:r>
          </w:p>
        </w:tc>
      </w:tr>
    </w:tbl>
    <w:p w14:paraId="07F62961" w14:textId="5AB679DE" w:rsidR="00DC783F" w:rsidRPr="004A47B7" w:rsidRDefault="00DC783F" w:rsidP="004A47B7">
      <w:pPr>
        <w:spacing w:after="0" w:line="240" w:lineRule="auto"/>
        <w:ind w:right="-563"/>
        <w:jc w:val="center"/>
        <w:rPr>
          <w:rFonts w:ascii="Cambria" w:hAnsi="Cambria" w:cs="Times New Roman"/>
          <w:b/>
          <w:sz w:val="24"/>
          <w:szCs w:val="24"/>
        </w:rPr>
      </w:pPr>
    </w:p>
    <w:p w14:paraId="256E2818" w14:textId="0E04F085" w:rsidR="00067717" w:rsidRPr="004A47B7" w:rsidRDefault="00067717" w:rsidP="004A47B7">
      <w:pPr>
        <w:spacing w:after="0" w:line="240" w:lineRule="auto"/>
        <w:ind w:right="-563"/>
        <w:jc w:val="center"/>
        <w:rPr>
          <w:rFonts w:ascii="Cambria" w:hAnsi="Cambria" w:cs="Times New Roman"/>
          <w:b/>
          <w:sz w:val="24"/>
          <w:szCs w:val="24"/>
        </w:rPr>
      </w:pPr>
    </w:p>
    <w:p w14:paraId="6E8BE2F3" w14:textId="078E6CCE" w:rsidR="00067717" w:rsidRPr="004A47B7" w:rsidRDefault="00067717" w:rsidP="004A47B7">
      <w:pPr>
        <w:spacing w:after="0" w:line="240" w:lineRule="auto"/>
        <w:ind w:right="-563"/>
        <w:jc w:val="center"/>
        <w:rPr>
          <w:rFonts w:ascii="Cambria" w:hAnsi="Cambria" w:cs="Times New Roman"/>
          <w:b/>
          <w:sz w:val="24"/>
          <w:szCs w:val="24"/>
        </w:rPr>
      </w:pPr>
    </w:p>
    <w:p w14:paraId="7DF0DD4B" w14:textId="1C668ADF" w:rsidR="00067717" w:rsidRPr="004A47B7" w:rsidRDefault="00067717" w:rsidP="004A47B7">
      <w:pPr>
        <w:spacing w:after="0" w:line="240" w:lineRule="auto"/>
        <w:ind w:right="-563"/>
        <w:jc w:val="center"/>
        <w:rPr>
          <w:rFonts w:ascii="Cambria" w:hAnsi="Cambria" w:cs="Times New Roman"/>
          <w:b/>
          <w:sz w:val="24"/>
          <w:szCs w:val="24"/>
        </w:rPr>
      </w:pPr>
    </w:p>
    <w:p w14:paraId="24EA53F9" w14:textId="4CA42B75" w:rsidR="00067717" w:rsidRPr="004A47B7" w:rsidRDefault="00067717" w:rsidP="004A47B7">
      <w:pPr>
        <w:spacing w:after="0" w:line="240" w:lineRule="auto"/>
        <w:ind w:right="-563"/>
        <w:jc w:val="center"/>
        <w:rPr>
          <w:rFonts w:ascii="Cambria" w:hAnsi="Cambria" w:cs="Times New Roman"/>
          <w:b/>
          <w:sz w:val="24"/>
          <w:szCs w:val="24"/>
        </w:rPr>
      </w:pPr>
    </w:p>
    <w:p w14:paraId="19B30D9D" w14:textId="732BC0DB" w:rsidR="00067717" w:rsidRDefault="00067717" w:rsidP="004A47B7">
      <w:pPr>
        <w:spacing w:after="0" w:line="240" w:lineRule="auto"/>
        <w:ind w:right="-563"/>
        <w:jc w:val="center"/>
        <w:rPr>
          <w:rFonts w:ascii="Cambria" w:hAnsi="Cambria" w:cs="Times New Roman"/>
          <w:b/>
          <w:sz w:val="24"/>
          <w:szCs w:val="24"/>
        </w:rPr>
      </w:pPr>
    </w:p>
    <w:p w14:paraId="709279DB" w14:textId="3E59C0C4" w:rsidR="004A47B7" w:rsidRDefault="004A47B7" w:rsidP="004A47B7">
      <w:pPr>
        <w:spacing w:after="0" w:line="240" w:lineRule="auto"/>
        <w:ind w:right="-563"/>
        <w:jc w:val="center"/>
        <w:rPr>
          <w:rFonts w:ascii="Cambria" w:hAnsi="Cambria" w:cs="Times New Roman"/>
          <w:b/>
          <w:sz w:val="24"/>
          <w:szCs w:val="24"/>
        </w:rPr>
      </w:pPr>
    </w:p>
    <w:p w14:paraId="144502F0" w14:textId="368E5B99" w:rsidR="004A47B7" w:rsidRDefault="004A47B7" w:rsidP="004A47B7">
      <w:pPr>
        <w:spacing w:after="0" w:line="240" w:lineRule="auto"/>
        <w:ind w:right="-563"/>
        <w:jc w:val="center"/>
        <w:rPr>
          <w:rFonts w:ascii="Cambria" w:hAnsi="Cambria" w:cs="Times New Roman"/>
          <w:b/>
          <w:sz w:val="24"/>
          <w:szCs w:val="24"/>
        </w:rPr>
      </w:pPr>
    </w:p>
    <w:p w14:paraId="0E5CCF15" w14:textId="19810B95" w:rsidR="004A47B7" w:rsidRDefault="004A47B7" w:rsidP="004A47B7">
      <w:pPr>
        <w:spacing w:after="0" w:line="240" w:lineRule="auto"/>
        <w:ind w:right="-563"/>
        <w:jc w:val="center"/>
        <w:rPr>
          <w:rFonts w:ascii="Cambria" w:hAnsi="Cambria" w:cs="Times New Roman"/>
          <w:b/>
          <w:sz w:val="24"/>
          <w:szCs w:val="24"/>
        </w:rPr>
      </w:pPr>
    </w:p>
    <w:p w14:paraId="06A61A64" w14:textId="2D4F17D7" w:rsidR="004A47B7" w:rsidRDefault="004A47B7" w:rsidP="004A47B7">
      <w:pPr>
        <w:spacing w:after="0" w:line="240" w:lineRule="auto"/>
        <w:ind w:right="-563"/>
        <w:jc w:val="center"/>
        <w:rPr>
          <w:rFonts w:ascii="Cambria" w:hAnsi="Cambria" w:cs="Times New Roman"/>
          <w:b/>
          <w:sz w:val="24"/>
          <w:szCs w:val="24"/>
        </w:rPr>
      </w:pPr>
    </w:p>
    <w:p w14:paraId="4E525EB5" w14:textId="49082A28" w:rsidR="004A47B7" w:rsidRDefault="004A47B7" w:rsidP="004A47B7">
      <w:pPr>
        <w:spacing w:after="0" w:line="240" w:lineRule="auto"/>
        <w:ind w:right="-563"/>
        <w:jc w:val="center"/>
        <w:rPr>
          <w:rFonts w:ascii="Cambria" w:hAnsi="Cambria" w:cs="Times New Roman"/>
          <w:b/>
          <w:sz w:val="24"/>
          <w:szCs w:val="24"/>
        </w:rPr>
      </w:pPr>
    </w:p>
    <w:p w14:paraId="594629A8" w14:textId="73B8E5CC" w:rsidR="004A47B7" w:rsidRDefault="004A47B7" w:rsidP="004A47B7">
      <w:pPr>
        <w:spacing w:after="0" w:line="240" w:lineRule="auto"/>
        <w:ind w:right="-563"/>
        <w:jc w:val="center"/>
        <w:rPr>
          <w:rFonts w:ascii="Cambria" w:hAnsi="Cambria" w:cs="Times New Roman"/>
          <w:b/>
          <w:sz w:val="24"/>
          <w:szCs w:val="24"/>
        </w:rPr>
      </w:pPr>
    </w:p>
    <w:p w14:paraId="00C7595D" w14:textId="310F31E8" w:rsidR="004A47B7" w:rsidRDefault="004A47B7" w:rsidP="004A47B7">
      <w:pPr>
        <w:spacing w:after="0" w:line="240" w:lineRule="auto"/>
        <w:ind w:right="-563"/>
        <w:jc w:val="center"/>
        <w:rPr>
          <w:rFonts w:ascii="Cambria" w:hAnsi="Cambria" w:cs="Times New Roman"/>
          <w:b/>
          <w:sz w:val="24"/>
          <w:szCs w:val="24"/>
        </w:rPr>
      </w:pPr>
    </w:p>
    <w:p w14:paraId="2EFA4F53" w14:textId="53C1FCEA" w:rsidR="00984275" w:rsidRDefault="00984275" w:rsidP="004A47B7">
      <w:pPr>
        <w:spacing w:after="0" w:line="240" w:lineRule="auto"/>
        <w:ind w:right="-563"/>
        <w:jc w:val="center"/>
        <w:rPr>
          <w:rFonts w:ascii="Cambria" w:hAnsi="Cambria" w:cs="Times New Roman"/>
          <w:b/>
          <w:sz w:val="24"/>
          <w:szCs w:val="24"/>
        </w:rPr>
      </w:pPr>
    </w:p>
    <w:p w14:paraId="54108E13" w14:textId="77777777" w:rsidR="00984275" w:rsidRPr="004A47B7" w:rsidRDefault="00984275" w:rsidP="004A47B7">
      <w:pPr>
        <w:spacing w:after="0" w:line="240" w:lineRule="auto"/>
        <w:ind w:right="-563"/>
        <w:jc w:val="center"/>
        <w:rPr>
          <w:rFonts w:ascii="Cambria" w:hAnsi="Cambria" w:cs="Times New Roman"/>
          <w:b/>
          <w:sz w:val="24"/>
          <w:szCs w:val="24"/>
        </w:rPr>
      </w:pPr>
    </w:p>
    <w:p w14:paraId="69027B09" w14:textId="77777777" w:rsidR="00067717" w:rsidRPr="004A47B7" w:rsidRDefault="00067717" w:rsidP="004A47B7">
      <w:pPr>
        <w:spacing w:after="0" w:line="240" w:lineRule="auto"/>
        <w:ind w:right="-563"/>
        <w:jc w:val="center"/>
        <w:rPr>
          <w:rFonts w:ascii="Cambria" w:hAnsi="Cambria" w:cs="Times New Roman"/>
          <w:b/>
          <w:sz w:val="24"/>
          <w:szCs w:val="24"/>
        </w:rPr>
      </w:pPr>
    </w:p>
    <w:p w14:paraId="099E150E" w14:textId="7ABBE8FA" w:rsidR="00682A45" w:rsidRPr="004A47B7" w:rsidRDefault="00682A45" w:rsidP="004A47B7">
      <w:pPr>
        <w:spacing w:after="0" w:line="240" w:lineRule="auto"/>
        <w:ind w:right="-138"/>
        <w:jc w:val="center"/>
        <w:rPr>
          <w:rFonts w:ascii="Cambria" w:hAnsi="Cambria" w:cs="Times New Roman"/>
          <w:b/>
          <w:sz w:val="24"/>
          <w:szCs w:val="24"/>
        </w:rPr>
      </w:pPr>
      <w:r w:rsidRPr="004A47B7">
        <w:rPr>
          <w:rFonts w:ascii="Cambria" w:hAnsi="Cambria" w:cs="Times New Roman"/>
          <w:b/>
          <w:sz w:val="24"/>
          <w:szCs w:val="24"/>
        </w:rPr>
        <w:lastRenderedPageBreak/>
        <w:t xml:space="preserve">Metodologia pentru </w:t>
      </w:r>
      <w:r w:rsidR="00B86432" w:rsidRPr="004A47B7">
        <w:rPr>
          <w:rFonts w:ascii="Cambria" w:hAnsi="Cambria" w:cs="Times New Roman"/>
          <w:b/>
          <w:sz w:val="24"/>
          <w:szCs w:val="24"/>
        </w:rPr>
        <w:t>verificare</w:t>
      </w:r>
      <w:r w:rsidRPr="004A47B7">
        <w:rPr>
          <w:rFonts w:ascii="Cambria" w:hAnsi="Cambria" w:cs="Times New Roman"/>
          <w:b/>
          <w:sz w:val="24"/>
          <w:szCs w:val="24"/>
        </w:rPr>
        <w:t xml:space="preserve">a </w:t>
      </w:r>
      <w:r w:rsidR="000246B8" w:rsidRPr="004A47B7">
        <w:rPr>
          <w:rFonts w:ascii="Cambria" w:hAnsi="Cambria" w:cs="Times New Roman"/>
          <w:b/>
          <w:sz w:val="24"/>
          <w:szCs w:val="24"/>
        </w:rPr>
        <w:t>criteriilor de selecție</w:t>
      </w:r>
    </w:p>
    <w:p w14:paraId="109A7103" w14:textId="00873F57" w:rsidR="00B86432" w:rsidRPr="004A47B7" w:rsidRDefault="0035294B" w:rsidP="004A47B7">
      <w:pPr>
        <w:overflowPunct w:val="0"/>
        <w:autoSpaceDE w:val="0"/>
        <w:autoSpaceDN w:val="0"/>
        <w:adjustRightInd w:val="0"/>
        <w:spacing w:after="0" w:line="240" w:lineRule="auto"/>
        <w:ind w:right="-138"/>
        <w:jc w:val="center"/>
        <w:textAlignment w:val="baseline"/>
        <w:rPr>
          <w:rFonts w:ascii="Cambria" w:hAnsi="Cambria" w:cs="Times New Roman"/>
          <w:b/>
          <w:sz w:val="24"/>
          <w:szCs w:val="24"/>
        </w:rPr>
      </w:pPr>
      <w:r w:rsidRPr="004A47B7">
        <w:rPr>
          <w:rFonts w:ascii="Cambria" w:hAnsi="Cambria" w:cs="Times New Roman"/>
          <w:b/>
          <w:sz w:val="24"/>
          <w:szCs w:val="24"/>
        </w:rPr>
        <w:t>Măsura</w:t>
      </w:r>
      <w:r w:rsidR="00067717" w:rsidRPr="004A47B7">
        <w:rPr>
          <w:rFonts w:ascii="Cambria" w:hAnsi="Cambria" w:cs="Times New Roman"/>
          <w:b/>
          <w:sz w:val="24"/>
          <w:szCs w:val="24"/>
        </w:rPr>
        <w:t xml:space="preserve"> 1.1/1A</w:t>
      </w:r>
      <w:r w:rsidRPr="004A47B7">
        <w:rPr>
          <w:rFonts w:ascii="Cambria" w:hAnsi="Cambria" w:cs="Times New Roman"/>
          <w:b/>
          <w:sz w:val="24"/>
          <w:szCs w:val="24"/>
        </w:rPr>
        <w:t xml:space="preserve"> </w:t>
      </w:r>
      <w:r w:rsidR="00067717" w:rsidRPr="004A47B7">
        <w:rPr>
          <w:rFonts w:ascii="Cambria" w:hAnsi="Cambria" w:cs="Times New Roman"/>
          <w:b/>
          <w:bCs/>
          <w:sz w:val="24"/>
          <w:szCs w:val="24"/>
        </w:rPr>
        <w:t>Sprijin pentru activități demonstrative și acțiuni de informare în teritoriul GAL</w:t>
      </w:r>
    </w:p>
    <w:p w14:paraId="0FEE390A" w14:textId="77777777" w:rsidR="00682A45" w:rsidRPr="004A47B7" w:rsidRDefault="00682A45" w:rsidP="004A47B7">
      <w:pPr>
        <w:pStyle w:val="Default"/>
        <w:ind w:right="-138"/>
        <w:jc w:val="both"/>
        <w:rPr>
          <w:rFonts w:ascii="Cambria" w:hAnsi="Cambria" w:cs="Times New Roman"/>
          <w:b/>
          <w:lang w:val="ro-RO"/>
        </w:rPr>
      </w:pPr>
    </w:p>
    <w:p w14:paraId="410EE9E8" w14:textId="25475AF6" w:rsidR="00B61BCB" w:rsidRPr="004A47B7" w:rsidRDefault="00B61BCB" w:rsidP="004A47B7">
      <w:pPr>
        <w:pStyle w:val="Default"/>
        <w:ind w:right="-138"/>
        <w:jc w:val="both"/>
        <w:rPr>
          <w:rFonts w:ascii="Cambria" w:hAnsi="Cambria" w:cs="Times New Roman"/>
          <w:b/>
          <w:lang w:val="ro-RO"/>
        </w:rPr>
      </w:pPr>
      <w:r w:rsidRPr="004A47B7">
        <w:rPr>
          <w:rFonts w:ascii="Cambria" w:hAnsi="Cambria" w:cs="Times New Roman"/>
          <w:b/>
          <w:lang w:val="ro-RO"/>
        </w:rPr>
        <w:t xml:space="preserve">Evaluarea criteriilor de selecție se va realiza de către experții GAL </w:t>
      </w:r>
      <w:r w:rsidR="00067717" w:rsidRPr="004A47B7">
        <w:rPr>
          <w:rFonts w:ascii="Cambria" w:hAnsi="Cambria" w:cs="Times New Roman"/>
          <w:b/>
          <w:lang w:val="ro-RO"/>
        </w:rPr>
        <w:t>Ștefan cel Mare</w:t>
      </w:r>
      <w:r w:rsidRPr="004A47B7">
        <w:rPr>
          <w:rFonts w:ascii="Cambria" w:hAnsi="Cambria" w:cs="Times New Roman"/>
          <w:b/>
          <w:lang w:val="ro-RO"/>
        </w:rPr>
        <w:t xml:space="preserve">, doar pentru proiectele care au fost verificate până în această etapă și au fost declarate eligibile. </w:t>
      </w:r>
    </w:p>
    <w:p w14:paraId="743048BD" w14:textId="77777777" w:rsidR="00BB2EE2" w:rsidRPr="004A47B7" w:rsidRDefault="00BB2EE2" w:rsidP="004A47B7">
      <w:pPr>
        <w:pStyle w:val="Default"/>
        <w:ind w:right="-138"/>
        <w:jc w:val="both"/>
        <w:rPr>
          <w:rFonts w:ascii="Cambria" w:hAnsi="Cambria" w:cs="Times New Roman"/>
          <w:b/>
          <w:lang w:val="ro-RO"/>
        </w:rPr>
      </w:pPr>
    </w:p>
    <w:p w14:paraId="2F092917" w14:textId="3D7962D6"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 xml:space="preserve">Denumire solicitant </w:t>
      </w:r>
      <w:r w:rsidRPr="004A47B7">
        <w:rPr>
          <w:rFonts w:ascii="Cambria" w:hAnsi="Cambria" w:cs="Times New Roman"/>
          <w:lang w:val="ro-RO"/>
        </w:rPr>
        <w:t xml:space="preserve">Se preia denumirea din Cererea de finanțare </w:t>
      </w:r>
    </w:p>
    <w:p w14:paraId="2184F672" w14:textId="74D192EA"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 xml:space="preserve">Statutul juridic </w:t>
      </w:r>
      <w:r w:rsidRPr="004A47B7">
        <w:rPr>
          <w:rFonts w:ascii="Cambria" w:hAnsi="Cambria" w:cs="Times New Roman"/>
          <w:lang w:val="ro-RO"/>
        </w:rPr>
        <w:t>Se preia statutul juridic din Cererea de finanțare</w:t>
      </w:r>
    </w:p>
    <w:p w14:paraId="04EF30C9" w14:textId="77777777"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Date personale (reprezentant legal al solicitantului)</w:t>
      </w:r>
    </w:p>
    <w:p w14:paraId="672F396D" w14:textId="77777777"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Nume</w:t>
      </w:r>
    </w:p>
    <w:p w14:paraId="19BB0376" w14:textId="77777777"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Prenume</w:t>
      </w:r>
    </w:p>
    <w:p w14:paraId="368078D2" w14:textId="77777777" w:rsidR="00BB2EE2" w:rsidRPr="004A47B7" w:rsidRDefault="00BB2EE2" w:rsidP="004A47B7">
      <w:pPr>
        <w:pStyle w:val="Default"/>
        <w:ind w:right="-138"/>
        <w:jc w:val="both"/>
        <w:rPr>
          <w:rFonts w:ascii="Cambria" w:hAnsi="Cambria" w:cs="Times New Roman"/>
          <w:b/>
          <w:lang w:val="ro-RO"/>
        </w:rPr>
      </w:pPr>
      <w:proofErr w:type="spellStart"/>
      <w:r w:rsidRPr="004A47B7">
        <w:rPr>
          <w:rFonts w:ascii="Cambria" w:hAnsi="Cambria" w:cs="Times New Roman"/>
          <w:b/>
          <w:lang w:val="ro-RO"/>
        </w:rPr>
        <w:t>Funcţie</w:t>
      </w:r>
      <w:proofErr w:type="spellEnd"/>
    </w:p>
    <w:p w14:paraId="79A7D78B" w14:textId="77777777" w:rsidR="00BB2EE2" w:rsidRPr="004A47B7" w:rsidRDefault="00BB2EE2" w:rsidP="004A47B7">
      <w:pPr>
        <w:pStyle w:val="Default"/>
        <w:ind w:right="-138"/>
        <w:jc w:val="both"/>
        <w:rPr>
          <w:rFonts w:ascii="Cambria" w:hAnsi="Cambria" w:cs="Times New Roman"/>
          <w:lang w:val="ro-RO"/>
        </w:rPr>
      </w:pPr>
      <w:r w:rsidRPr="004A47B7">
        <w:rPr>
          <w:rFonts w:ascii="Cambria" w:hAnsi="Cambria" w:cs="Times New Roman"/>
          <w:lang w:val="ro-RO"/>
        </w:rPr>
        <w:t>Se preiau informațiile din Cererea de finanțare</w:t>
      </w:r>
    </w:p>
    <w:p w14:paraId="51EE290C" w14:textId="7E161066"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Titlul proiectului</w:t>
      </w:r>
      <w:r w:rsidR="00067717" w:rsidRPr="004A47B7">
        <w:rPr>
          <w:rFonts w:ascii="Cambria" w:hAnsi="Cambria" w:cs="Times New Roman"/>
          <w:b/>
          <w:lang w:val="ro-RO"/>
        </w:rPr>
        <w:t xml:space="preserve"> </w:t>
      </w:r>
      <w:r w:rsidRPr="004A47B7">
        <w:rPr>
          <w:rFonts w:ascii="Cambria" w:hAnsi="Cambria" w:cs="Times New Roman"/>
          <w:lang w:val="ro-RO"/>
        </w:rPr>
        <w:t>Se preia titlul proiectului din Cererea de finanțare.</w:t>
      </w:r>
    </w:p>
    <w:p w14:paraId="5EF9EAE8" w14:textId="2F80039B"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 xml:space="preserve">Perioada sesiunii de depunere de proiecte GAL </w:t>
      </w:r>
      <w:r w:rsidRPr="004A47B7">
        <w:rPr>
          <w:rFonts w:ascii="Cambria" w:hAnsi="Cambria" w:cs="Times New Roman"/>
          <w:lang w:val="ro-RO"/>
        </w:rPr>
        <w:t>Se completează cu data lansării apelului de selecție de către GAL și data limită pentru depunerea proiectelor.</w:t>
      </w:r>
    </w:p>
    <w:p w14:paraId="34B5C12A" w14:textId="77777777"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 xml:space="preserve">Număr și data înregistrării proiectului la GAL </w:t>
      </w:r>
    </w:p>
    <w:p w14:paraId="3BC03DE7" w14:textId="0BF04219" w:rsidR="00BB2EE2" w:rsidRPr="004A47B7" w:rsidRDefault="00BB2EE2" w:rsidP="004A47B7">
      <w:pPr>
        <w:pStyle w:val="Default"/>
        <w:ind w:right="-138"/>
        <w:jc w:val="both"/>
        <w:rPr>
          <w:rFonts w:ascii="Cambria" w:hAnsi="Cambria" w:cs="Times New Roman"/>
          <w:lang w:val="ro-RO"/>
        </w:rPr>
      </w:pPr>
      <w:r w:rsidRPr="004A47B7">
        <w:rPr>
          <w:rFonts w:ascii="Cambria" w:hAnsi="Cambria" w:cs="Times New Roman"/>
          <w:lang w:val="ro-RO"/>
        </w:rPr>
        <w:t xml:space="preserve">Se completează cu numărul și data înregistrării proiectului la GAL </w:t>
      </w:r>
      <w:r w:rsidR="00067717" w:rsidRPr="004A47B7">
        <w:rPr>
          <w:rFonts w:ascii="Cambria" w:hAnsi="Cambria" w:cs="Times New Roman"/>
          <w:lang w:val="ro-RO"/>
        </w:rPr>
        <w:t>Ștefan cel Mare</w:t>
      </w:r>
    </w:p>
    <w:p w14:paraId="5ED4BDA0" w14:textId="60513104"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Obiectivul și tipul proiectului</w:t>
      </w:r>
      <w:r w:rsidR="00067717" w:rsidRPr="004A47B7">
        <w:rPr>
          <w:rFonts w:ascii="Cambria" w:hAnsi="Cambria" w:cs="Times New Roman"/>
          <w:b/>
          <w:lang w:val="ro-RO"/>
        </w:rPr>
        <w:t xml:space="preserve"> </w:t>
      </w:r>
      <w:r w:rsidRPr="004A47B7">
        <w:rPr>
          <w:rFonts w:ascii="Cambria" w:hAnsi="Cambria" w:cs="Times New Roman"/>
          <w:lang w:val="ro-RO"/>
        </w:rPr>
        <w:t xml:space="preserve">Se preia obiectivul proiectului conform descrierii menționată în Cererea de finanțare. </w:t>
      </w:r>
    </w:p>
    <w:p w14:paraId="77533771" w14:textId="3E135FDA" w:rsidR="0035294B" w:rsidRPr="004A47B7" w:rsidRDefault="00BB2EE2" w:rsidP="004A47B7">
      <w:pPr>
        <w:pStyle w:val="Default"/>
        <w:ind w:right="-138"/>
        <w:jc w:val="both"/>
        <w:rPr>
          <w:rFonts w:ascii="Cambria" w:hAnsi="Cambria" w:cs="Times New Roman"/>
          <w:lang w:val="ro-RO"/>
        </w:rPr>
      </w:pPr>
      <w:r w:rsidRPr="004A47B7">
        <w:rPr>
          <w:rFonts w:ascii="Cambria" w:hAnsi="Cambria" w:cs="Times New Roman"/>
          <w:lang w:val="ro-RO"/>
        </w:rPr>
        <w:t xml:space="preserve">Se stabilește tipul proiectului: </w:t>
      </w:r>
      <w:r w:rsidRPr="004A47B7">
        <w:rPr>
          <w:rFonts w:ascii="Cambria" w:hAnsi="Cambria" w:cs="Times New Roman"/>
          <w:b/>
          <w:lang w:val="ro-RO"/>
        </w:rPr>
        <w:t xml:space="preserve">de </w:t>
      </w:r>
      <w:r w:rsidR="0035294B" w:rsidRPr="004A47B7">
        <w:rPr>
          <w:rFonts w:ascii="Cambria" w:hAnsi="Cambria" w:cs="Times New Roman"/>
          <w:b/>
          <w:lang w:val="ro-RO"/>
        </w:rPr>
        <w:t xml:space="preserve">servicii </w:t>
      </w:r>
      <w:r w:rsidRPr="004A47B7">
        <w:rPr>
          <w:rFonts w:ascii="Cambria" w:hAnsi="Cambria" w:cs="Times New Roman"/>
          <w:b/>
          <w:lang w:val="ro-RO"/>
        </w:rPr>
        <w:t xml:space="preserve"> </w:t>
      </w:r>
    </w:p>
    <w:p w14:paraId="4E82DF63" w14:textId="77777777" w:rsidR="0035294B" w:rsidRPr="004A47B7" w:rsidRDefault="0035294B" w:rsidP="004A47B7">
      <w:pPr>
        <w:pStyle w:val="Default"/>
        <w:ind w:right="-138"/>
        <w:jc w:val="both"/>
        <w:rPr>
          <w:rFonts w:ascii="Cambria" w:hAnsi="Cambria" w:cs="Times New Roman"/>
          <w:lang w:val="ro-RO"/>
        </w:rPr>
      </w:pPr>
    </w:p>
    <w:p w14:paraId="0DC0C431" w14:textId="77777777" w:rsidR="00BB2EE2" w:rsidRPr="004A47B7" w:rsidRDefault="00BB2EE2" w:rsidP="004A47B7">
      <w:pPr>
        <w:pStyle w:val="Default"/>
        <w:ind w:right="-138"/>
        <w:jc w:val="both"/>
        <w:rPr>
          <w:rFonts w:ascii="Cambria" w:hAnsi="Cambria" w:cs="Times New Roman"/>
          <w:b/>
          <w:lang w:val="ro-RO"/>
        </w:rPr>
      </w:pPr>
      <w:r w:rsidRPr="004A47B7">
        <w:rPr>
          <w:rFonts w:ascii="Cambria" w:hAnsi="Cambria" w:cs="Times New Roman"/>
          <w:b/>
          <w:lang w:val="ro-RO"/>
        </w:rPr>
        <w:t>Amplasarea proiectului</w:t>
      </w:r>
    </w:p>
    <w:p w14:paraId="37333C81" w14:textId="77777777" w:rsidR="00BB2EE2" w:rsidRPr="004A47B7" w:rsidRDefault="00BB2EE2" w:rsidP="004A47B7">
      <w:pPr>
        <w:pStyle w:val="Default"/>
        <w:ind w:right="-138"/>
        <w:jc w:val="both"/>
        <w:rPr>
          <w:rFonts w:ascii="Cambria" w:hAnsi="Cambria" w:cs="Times New Roman"/>
          <w:lang w:val="ro-RO"/>
        </w:rPr>
      </w:pPr>
      <w:r w:rsidRPr="004A47B7">
        <w:rPr>
          <w:rFonts w:ascii="Cambria" w:hAnsi="Cambria" w:cs="Times New Roman"/>
          <w:lang w:val="ro-RO"/>
        </w:rPr>
        <w:t xml:space="preserve">Se preia amplasarea menționată în Cererea de finanțare. </w:t>
      </w:r>
    </w:p>
    <w:p w14:paraId="43A4FD40" w14:textId="77777777" w:rsidR="00B61BCB" w:rsidRPr="004A47B7" w:rsidRDefault="00B61BCB" w:rsidP="004A47B7">
      <w:pPr>
        <w:pStyle w:val="Default"/>
        <w:ind w:right="-138"/>
        <w:jc w:val="both"/>
        <w:rPr>
          <w:rFonts w:ascii="Cambria" w:hAnsi="Cambria" w:cs="Times New Roman"/>
          <w:b/>
          <w:lang w:val="ro-RO"/>
        </w:rPr>
      </w:pPr>
    </w:p>
    <w:p w14:paraId="09C4C3A8" w14:textId="15E5A565" w:rsidR="008C79BF" w:rsidRPr="004A47B7" w:rsidRDefault="002449FC" w:rsidP="004A47B7">
      <w:pPr>
        <w:pStyle w:val="Default"/>
        <w:ind w:right="-138"/>
        <w:jc w:val="both"/>
        <w:rPr>
          <w:rFonts w:ascii="Cambria" w:hAnsi="Cambria" w:cs="Times New Roman"/>
          <w:b/>
          <w:lang w:val="ro-RO"/>
        </w:rPr>
      </w:pPr>
      <w:r w:rsidRPr="004A47B7">
        <w:rPr>
          <w:rFonts w:ascii="Cambria" w:hAnsi="Cambria" w:cstheme="minorHAnsi"/>
          <w:b/>
          <w:color w:val="000000" w:themeColor="text1"/>
          <w:lang w:val="ro-RO"/>
        </w:rPr>
        <w:t>CS1.</w:t>
      </w:r>
      <w:r w:rsidR="008C79BF" w:rsidRPr="004A47B7">
        <w:rPr>
          <w:rFonts w:ascii="Cambria" w:hAnsi="Cambria" w:cs="Times New Roman"/>
          <w:b/>
          <w:lang w:val="ro-RO"/>
        </w:rPr>
        <w:t xml:space="preserve"> Beneficiarii care depun proiect pe măsura M1 vor trebui să aibă experiență anterioară în derularea unor astfel de activități, pentru a asigura implementarea cât mai eficientă a proiectelor</w:t>
      </w:r>
    </w:p>
    <w:p w14:paraId="5C92BA47" w14:textId="77777777" w:rsidR="008C79BF" w:rsidRPr="004A47B7" w:rsidRDefault="008C79BF" w:rsidP="004A47B7">
      <w:pPr>
        <w:pStyle w:val="Default"/>
        <w:ind w:right="-138"/>
        <w:jc w:val="both"/>
        <w:rPr>
          <w:rFonts w:ascii="Cambria" w:hAnsi="Cambria" w:cs="Times New Roman"/>
          <w:lang w:val="ro-RO"/>
        </w:rPr>
      </w:pPr>
      <w:r w:rsidRPr="004A47B7">
        <w:rPr>
          <w:rFonts w:ascii="Cambria" w:hAnsi="Cambria" w:cs="Times New Roman"/>
          <w:lang w:val="ro-RO"/>
        </w:rPr>
        <w:t>Criteriul va fi punctat dacă solicitantul prezintă cel puțin două contracte de servicii/finanțare prin care demonstrează că a realizat activitatea/activitățile propuse prin cererea de finanțare.</w:t>
      </w:r>
    </w:p>
    <w:p w14:paraId="01DCF202" w14:textId="526461A7" w:rsidR="008C79BF" w:rsidRPr="004A47B7" w:rsidRDefault="008C79BF" w:rsidP="004A47B7">
      <w:pPr>
        <w:pStyle w:val="Default"/>
        <w:ind w:right="-138"/>
        <w:jc w:val="both"/>
        <w:rPr>
          <w:rFonts w:ascii="Cambria" w:hAnsi="Cambria" w:cs="Times New Roman"/>
          <w:spacing w:val="-2"/>
          <w:lang w:val="ro-RO"/>
        </w:rPr>
      </w:pPr>
      <w:r w:rsidRPr="004A47B7">
        <w:rPr>
          <w:rFonts w:ascii="Cambria" w:hAnsi="Cambria" w:cs="Times New Roman"/>
          <w:b/>
          <w:spacing w:val="-2"/>
          <w:lang w:val="ro-RO"/>
        </w:rPr>
        <w:t>Documente verificate:</w:t>
      </w:r>
      <w:r w:rsidRPr="004A47B7">
        <w:rPr>
          <w:rFonts w:ascii="Cambria" w:hAnsi="Cambria" w:cs="Times New Roman"/>
          <w:spacing w:val="-2"/>
          <w:lang w:val="ro-RO"/>
        </w:rPr>
        <w:t xml:space="preserve"> Cererea de finanțare, Copii contrac</w:t>
      </w:r>
      <w:r w:rsidR="00EA598C">
        <w:rPr>
          <w:rFonts w:ascii="Cambria" w:hAnsi="Cambria" w:cs="Times New Roman"/>
          <w:spacing w:val="-2"/>
          <w:lang w:val="ro-RO"/>
        </w:rPr>
        <w:t>te</w:t>
      </w:r>
      <w:r w:rsidRPr="004A47B7">
        <w:rPr>
          <w:rFonts w:ascii="Cambria" w:hAnsi="Cambria" w:cs="Times New Roman"/>
          <w:spacing w:val="-2"/>
          <w:lang w:val="ro-RO"/>
        </w:rPr>
        <w:t xml:space="preserve"> de servicii/ finanțare.</w:t>
      </w:r>
    </w:p>
    <w:p w14:paraId="020566A5" w14:textId="77777777" w:rsidR="008C79BF" w:rsidRPr="004A47B7" w:rsidRDefault="008C79BF" w:rsidP="004A47B7">
      <w:pPr>
        <w:pStyle w:val="Default"/>
        <w:ind w:right="-138"/>
        <w:jc w:val="both"/>
        <w:rPr>
          <w:rFonts w:ascii="Cambria" w:eastAsia="Times New Roman" w:hAnsi="Cambria" w:cs="Times New Roman"/>
          <w:lang w:val="ro-RO"/>
        </w:rPr>
      </w:pPr>
    </w:p>
    <w:p w14:paraId="2CC00259" w14:textId="243F707B" w:rsidR="00970A1D" w:rsidRPr="004A47B7" w:rsidRDefault="006555E6" w:rsidP="004A47B7">
      <w:pPr>
        <w:pStyle w:val="Default"/>
        <w:ind w:right="-138"/>
        <w:jc w:val="both"/>
        <w:rPr>
          <w:rFonts w:ascii="Cambria" w:eastAsia="Times New Roman" w:hAnsi="Cambria" w:cs="Times New Roman"/>
          <w:lang w:val="ro-RO"/>
        </w:rPr>
      </w:pPr>
      <w:r w:rsidRPr="004A47B7">
        <w:rPr>
          <w:rFonts w:ascii="Cambria" w:eastAsia="Times New Roman" w:hAnsi="Cambria" w:cs="Times New Roman"/>
          <w:lang w:val="ro-RO"/>
        </w:rPr>
        <w:t xml:space="preserve">Dacă criteriul este îndeplinit, expertul GAL va înscrie </w:t>
      </w:r>
      <w:r w:rsidR="002449FC" w:rsidRPr="004A47B7">
        <w:rPr>
          <w:rFonts w:ascii="Cambria" w:eastAsia="Times New Roman" w:hAnsi="Cambria" w:cs="Times New Roman"/>
          <w:b/>
          <w:lang w:val="ro-RO"/>
        </w:rPr>
        <w:t>20</w:t>
      </w:r>
      <w:r w:rsidRPr="004A47B7">
        <w:rPr>
          <w:rFonts w:ascii="Cambria" w:eastAsia="Times New Roman" w:hAnsi="Cambria" w:cs="Times New Roman"/>
          <w:b/>
          <w:lang w:val="ro-RO"/>
        </w:rPr>
        <w:t xml:space="preserve"> puncte</w:t>
      </w:r>
      <w:r w:rsidRPr="004A47B7">
        <w:rPr>
          <w:rFonts w:ascii="Cambria" w:eastAsia="Times New Roman" w:hAnsi="Cambria" w:cs="Times New Roman"/>
          <w:lang w:val="ro-RO"/>
        </w:rPr>
        <w:t xml:space="preserve"> în coloana Punctaj acordat de GAL. În caz contrar expertul va înscrie </w:t>
      </w:r>
      <w:r w:rsidRPr="004A47B7">
        <w:rPr>
          <w:rFonts w:ascii="Cambria" w:eastAsia="Times New Roman" w:hAnsi="Cambria" w:cs="Times New Roman"/>
          <w:b/>
          <w:lang w:val="ro-RO"/>
        </w:rPr>
        <w:t>0 puncte</w:t>
      </w:r>
      <w:r w:rsidRPr="004A47B7">
        <w:rPr>
          <w:rFonts w:ascii="Cambria" w:eastAsia="Times New Roman" w:hAnsi="Cambria" w:cs="Times New Roman"/>
          <w:lang w:val="ro-RO"/>
        </w:rPr>
        <w:t>.</w:t>
      </w:r>
    </w:p>
    <w:p w14:paraId="30CADC6E" w14:textId="77777777" w:rsidR="008C79BF" w:rsidRPr="004A47B7" w:rsidRDefault="008C79BF" w:rsidP="004A47B7">
      <w:pPr>
        <w:pStyle w:val="Default"/>
        <w:ind w:right="-138"/>
        <w:jc w:val="both"/>
        <w:rPr>
          <w:rFonts w:ascii="Cambria" w:eastAsia="Times New Roman" w:hAnsi="Cambria" w:cs="Times New Roman"/>
          <w:lang w:val="ro-RO"/>
        </w:rPr>
      </w:pPr>
    </w:p>
    <w:p w14:paraId="7D858B1B" w14:textId="1A274C6A" w:rsidR="008C79BF" w:rsidRPr="004A47B7" w:rsidRDefault="008C79BF" w:rsidP="004A47B7">
      <w:pPr>
        <w:spacing w:after="0" w:line="240" w:lineRule="auto"/>
        <w:ind w:right="-138"/>
        <w:jc w:val="both"/>
        <w:rPr>
          <w:rFonts w:ascii="Cambria" w:hAnsi="Cambria" w:cstheme="minorHAnsi"/>
          <w:b/>
          <w:sz w:val="24"/>
          <w:szCs w:val="24"/>
        </w:rPr>
      </w:pPr>
      <w:r w:rsidRPr="004A47B7">
        <w:rPr>
          <w:rFonts w:ascii="Cambria" w:hAnsi="Cambria" w:cstheme="minorHAnsi"/>
          <w:b/>
          <w:sz w:val="24"/>
          <w:szCs w:val="24"/>
        </w:rPr>
        <w:t>CS2. Prin proiectele propuse se va avea în vedere includerea cu prioritate în grupul persoanelor care participă la acțiunile propuse a beneficiarilor de fonduri prin proiectele finanțate prin intermediul GAL, dar și alte categorii de persoane angajate în sectorul agricol din teritoriul GAL Ștefan cel Mare</w:t>
      </w:r>
    </w:p>
    <w:p w14:paraId="0736785C" w14:textId="77777777" w:rsidR="008C79BF" w:rsidRPr="00EA598C" w:rsidRDefault="008C79BF" w:rsidP="004A47B7">
      <w:pPr>
        <w:spacing w:after="0" w:line="240" w:lineRule="auto"/>
        <w:ind w:right="-138"/>
        <w:jc w:val="both"/>
        <w:rPr>
          <w:rFonts w:ascii="Cambria" w:hAnsi="Cambria" w:cstheme="minorHAnsi"/>
          <w:sz w:val="24"/>
          <w:szCs w:val="24"/>
        </w:rPr>
      </w:pPr>
      <w:r w:rsidRPr="00EA598C">
        <w:rPr>
          <w:rFonts w:ascii="Cambria" w:hAnsi="Cambria" w:cstheme="minorHAnsi"/>
          <w:sz w:val="24"/>
          <w:szCs w:val="24"/>
        </w:rPr>
        <w:t>Expertul GAL va verifica justificările prezentate de solicitant în cererea de finanțare. Criteriul va fi punctat, dacă solicitantul se angajează să includă în proiect un grup țintă structurat conform criteriilor de mai jos:</w:t>
      </w:r>
    </w:p>
    <w:p w14:paraId="4FB4041D" w14:textId="4366C1B1" w:rsidR="008C79BF" w:rsidRPr="00EA598C" w:rsidRDefault="008C79BF" w:rsidP="00EA598C">
      <w:pPr>
        <w:pStyle w:val="ListParagraph"/>
        <w:numPr>
          <w:ilvl w:val="0"/>
          <w:numId w:val="10"/>
        </w:numPr>
        <w:spacing w:after="0" w:line="240" w:lineRule="auto"/>
        <w:ind w:right="-138"/>
        <w:jc w:val="both"/>
        <w:rPr>
          <w:rFonts w:ascii="Cambria" w:hAnsi="Cambria" w:cstheme="minorHAnsi"/>
          <w:sz w:val="24"/>
          <w:szCs w:val="24"/>
        </w:rPr>
      </w:pPr>
      <w:r w:rsidRPr="00EA598C">
        <w:rPr>
          <w:rFonts w:ascii="Cambria" w:hAnsi="Cambria" w:cstheme="minorHAnsi"/>
          <w:sz w:val="24"/>
          <w:szCs w:val="24"/>
        </w:rPr>
        <w:t xml:space="preserve">Solicitantul se angajează să includă în proiect 70% din beneficiarii/potențialii beneficiarii de fonduri prin proiectele finanțate prin intermediul GAL, 30 % alte </w:t>
      </w:r>
      <w:r w:rsidRPr="00EA598C">
        <w:rPr>
          <w:rFonts w:ascii="Cambria" w:hAnsi="Cambria" w:cstheme="minorHAnsi"/>
          <w:sz w:val="24"/>
          <w:szCs w:val="24"/>
        </w:rPr>
        <w:lastRenderedPageBreak/>
        <w:t>categorii de persoane angajate în sectorul agricol din teritoriul GAL Ștefan cel Mare</w:t>
      </w:r>
      <w:r w:rsidR="004A47B7" w:rsidRPr="00EA598C">
        <w:rPr>
          <w:rFonts w:ascii="Cambria" w:hAnsi="Cambria" w:cstheme="minorHAnsi"/>
          <w:sz w:val="24"/>
          <w:szCs w:val="24"/>
        </w:rPr>
        <w:t xml:space="preserve"> – </w:t>
      </w:r>
      <w:r w:rsidR="004A47B7" w:rsidRPr="00EA598C">
        <w:rPr>
          <w:rFonts w:ascii="Cambria" w:hAnsi="Cambria" w:cstheme="minorHAnsi"/>
          <w:b/>
          <w:sz w:val="24"/>
          <w:szCs w:val="24"/>
        </w:rPr>
        <w:t>30 puncte;</w:t>
      </w:r>
    </w:p>
    <w:p w14:paraId="1BC51F68" w14:textId="35BA641A" w:rsidR="004A47B7" w:rsidRPr="00EA598C" w:rsidRDefault="008C79BF" w:rsidP="004A47B7">
      <w:pPr>
        <w:pStyle w:val="ListParagraph"/>
        <w:numPr>
          <w:ilvl w:val="0"/>
          <w:numId w:val="10"/>
        </w:numPr>
        <w:spacing w:after="0" w:line="240" w:lineRule="auto"/>
        <w:ind w:right="-138"/>
        <w:jc w:val="both"/>
        <w:rPr>
          <w:rFonts w:ascii="Cambria" w:hAnsi="Cambria" w:cstheme="minorHAnsi"/>
          <w:sz w:val="24"/>
          <w:szCs w:val="24"/>
        </w:rPr>
      </w:pPr>
      <w:r w:rsidRPr="00EA598C">
        <w:rPr>
          <w:rFonts w:ascii="Cambria" w:hAnsi="Cambria" w:cstheme="minorHAnsi"/>
          <w:sz w:val="24"/>
          <w:szCs w:val="24"/>
        </w:rPr>
        <w:t>Solicitantul se angajează să includă în proiect 50% din beneficiarii/potențialii beneficiarii de fonduri prin proiectele finanțate prin intermediul GAL, 50 % alte categorii de persoane angajate în sectorul agricol din teritoriul GAL Ștefan cel Mare</w:t>
      </w:r>
      <w:r w:rsidR="004A47B7" w:rsidRPr="00EA598C">
        <w:rPr>
          <w:rFonts w:ascii="Cambria" w:hAnsi="Cambria" w:cstheme="minorHAnsi"/>
          <w:sz w:val="24"/>
          <w:szCs w:val="24"/>
        </w:rPr>
        <w:t xml:space="preserve"> – </w:t>
      </w:r>
      <w:r w:rsidR="004A47B7" w:rsidRPr="00EA598C">
        <w:rPr>
          <w:rFonts w:ascii="Cambria" w:hAnsi="Cambria" w:cstheme="minorHAnsi"/>
          <w:b/>
          <w:sz w:val="24"/>
          <w:szCs w:val="24"/>
        </w:rPr>
        <w:t>15 puncte;</w:t>
      </w:r>
    </w:p>
    <w:p w14:paraId="5F414C9E" w14:textId="5E6FE270" w:rsidR="00970A1D" w:rsidRPr="004A47B7" w:rsidRDefault="004A47B7" w:rsidP="004A47B7">
      <w:pPr>
        <w:spacing w:after="0" w:line="240" w:lineRule="auto"/>
        <w:ind w:right="-138"/>
        <w:jc w:val="both"/>
        <w:rPr>
          <w:rFonts w:ascii="Cambria" w:hAnsi="Cambria" w:cs="Times New Roman"/>
          <w:sz w:val="24"/>
          <w:szCs w:val="24"/>
        </w:rPr>
      </w:pPr>
      <w:r w:rsidRPr="004A47B7">
        <w:rPr>
          <w:rFonts w:ascii="Cambria" w:hAnsi="Cambria" w:cs="Times New Roman"/>
          <w:b/>
          <w:spacing w:val="-2"/>
          <w:sz w:val="24"/>
          <w:szCs w:val="24"/>
        </w:rPr>
        <w:t>Documente verificate:</w:t>
      </w:r>
      <w:r w:rsidRPr="004A47B7">
        <w:rPr>
          <w:rFonts w:ascii="Cambria" w:hAnsi="Cambria" w:cs="Times New Roman"/>
          <w:spacing w:val="-2"/>
          <w:sz w:val="24"/>
          <w:szCs w:val="24"/>
        </w:rPr>
        <w:t xml:space="preserve"> </w:t>
      </w:r>
      <w:r w:rsidRPr="004A47B7">
        <w:rPr>
          <w:rFonts w:ascii="Cambria" w:hAnsi="Cambria" w:cs="Times New Roman"/>
          <w:iCs/>
          <w:sz w:val="24"/>
          <w:szCs w:val="24"/>
        </w:rPr>
        <w:t>Cererea de finanțare; Declarație pe propria răspundere din partea solicitantului privind îndeplinirea criteriului CS2 (model solicitant, se va atașa la cererea de finanțare);</w:t>
      </w:r>
    </w:p>
    <w:p w14:paraId="27D72259" w14:textId="5CF3EA33" w:rsidR="004A47B7" w:rsidRPr="004A47B7" w:rsidRDefault="004A47B7" w:rsidP="004A47B7">
      <w:pPr>
        <w:spacing w:after="0" w:line="240" w:lineRule="auto"/>
        <w:ind w:right="-138"/>
        <w:jc w:val="both"/>
        <w:rPr>
          <w:rFonts w:ascii="Cambria" w:eastAsia="Times New Roman" w:hAnsi="Cambria" w:cs="Times New Roman"/>
          <w:sz w:val="24"/>
          <w:szCs w:val="24"/>
        </w:rPr>
      </w:pPr>
      <w:r w:rsidRPr="004A47B7">
        <w:rPr>
          <w:rFonts w:ascii="Cambria" w:eastAsia="Times New Roman" w:hAnsi="Cambria" w:cs="Times New Roman"/>
          <w:sz w:val="24"/>
          <w:szCs w:val="24"/>
        </w:rPr>
        <w:t xml:space="preserve">Dacă criteriul nu este îndeplinit, expertul GAL va înscrie </w:t>
      </w:r>
      <w:r w:rsidRPr="004A47B7">
        <w:rPr>
          <w:rFonts w:ascii="Cambria" w:eastAsia="Times New Roman" w:hAnsi="Cambria" w:cs="Times New Roman"/>
          <w:b/>
          <w:sz w:val="24"/>
          <w:szCs w:val="24"/>
        </w:rPr>
        <w:t>0 puncte</w:t>
      </w:r>
      <w:r w:rsidRPr="004A47B7">
        <w:rPr>
          <w:rFonts w:ascii="Cambria" w:eastAsia="Times New Roman" w:hAnsi="Cambria" w:cs="Times New Roman"/>
          <w:sz w:val="24"/>
          <w:szCs w:val="24"/>
        </w:rPr>
        <w:t xml:space="preserve"> în coloana Punctaj acordat de GAL. </w:t>
      </w:r>
    </w:p>
    <w:p w14:paraId="67252D0D" w14:textId="77777777" w:rsidR="00970A1D" w:rsidRPr="004A47B7" w:rsidRDefault="00970A1D" w:rsidP="004A47B7">
      <w:pPr>
        <w:pStyle w:val="Default"/>
        <w:ind w:right="-138"/>
        <w:jc w:val="both"/>
        <w:rPr>
          <w:rFonts w:ascii="Cambria" w:hAnsi="Cambria" w:cs="Times New Roman"/>
          <w:color w:val="FF0000"/>
          <w:lang w:val="ro-RO"/>
        </w:rPr>
      </w:pPr>
    </w:p>
    <w:p w14:paraId="59B667C2" w14:textId="769D34B1" w:rsidR="004A47B7" w:rsidRPr="004A47B7" w:rsidRDefault="004A47B7" w:rsidP="004A47B7">
      <w:pPr>
        <w:pStyle w:val="Default"/>
        <w:ind w:right="-138"/>
        <w:jc w:val="both"/>
        <w:rPr>
          <w:rFonts w:ascii="Cambria" w:hAnsi="Cambria" w:cs="Times New Roman"/>
          <w:b/>
          <w:noProof/>
          <w:color w:val="000000" w:themeColor="text1"/>
          <w:lang w:val="ro-RO"/>
        </w:rPr>
      </w:pPr>
      <w:r w:rsidRPr="004A47B7">
        <w:rPr>
          <w:rFonts w:ascii="Cambria" w:hAnsi="Cambria" w:cs="Times New Roman"/>
          <w:b/>
          <w:color w:val="000000" w:themeColor="text1"/>
          <w:lang w:val="ro-RO"/>
        </w:rPr>
        <w:t>CS3. Î</w:t>
      </w:r>
      <w:r w:rsidRPr="004A47B7">
        <w:rPr>
          <w:rFonts w:ascii="Cambria" w:hAnsi="Cambria" w:cs="Times New Roman"/>
          <w:b/>
          <w:noProof/>
          <w:color w:val="000000" w:themeColor="text1"/>
          <w:lang w:val="ro-RO"/>
        </w:rPr>
        <w:t>n cadrul acțiunilor propuse se va avea în vedere diseminarea informațiilor privind obiectivele transversale de mediu, clima și inovare, prevăzute în SDL</w:t>
      </w:r>
    </w:p>
    <w:p w14:paraId="45B75F1C" w14:textId="77777777" w:rsidR="004A47B7" w:rsidRPr="004A47B7" w:rsidRDefault="004A47B7" w:rsidP="004A47B7">
      <w:pPr>
        <w:pStyle w:val="Default"/>
        <w:ind w:right="-138"/>
        <w:jc w:val="both"/>
        <w:rPr>
          <w:rFonts w:ascii="Cambria" w:hAnsi="Cambria" w:cs="Times New Roman"/>
          <w:noProof/>
          <w:color w:val="FF0000"/>
          <w:lang w:val="ro-RO"/>
        </w:rPr>
      </w:pPr>
      <w:r w:rsidRPr="004A47B7">
        <w:rPr>
          <w:rFonts w:ascii="Cambria" w:hAnsi="Cambria" w:cs="Times New Roman"/>
          <w:color w:val="auto"/>
          <w:lang w:val="ro-RO"/>
        </w:rPr>
        <w:t>Criteriul va fi punctat dacă solicitantul se angajează să cuprindă în programă (</w:t>
      </w:r>
      <w:proofErr w:type="spellStart"/>
      <w:r w:rsidRPr="004A47B7">
        <w:rPr>
          <w:rFonts w:ascii="Cambria" w:hAnsi="Cambria" w:cs="Times New Roman"/>
          <w:color w:val="auto"/>
          <w:lang w:val="ro-RO"/>
        </w:rPr>
        <w:t>curriculă</w:t>
      </w:r>
      <w:proofErr w:type="spellEnd"/>
      <w:r w:rsidRPr="004A47B7">
        <w:rPr>
          <w:rFonts w:ascii="Cambria" w:hAnsi="Cambria" w:cs="Times New Roman"/>
          <w:color w:val="auto"/>
          <w:lang w:val="ro-RO"/>
        </w:rPr>
        <w:t xml:space="preserve">) </w:t>
      </w:r>
      <w:r w:rsidRPr="004A47B7">
        <w:rPr>
          <w:rFonts w:ascii="Cambria" w:hAnsi="Cambria" w:cs="Times New Roman"/>
          <w:noProof/>
          <w:color w:val="auto"/>
          <w:lang w:val="ro-RO"/>
        </w:rPr>
        <w:t xml:space="preserve">informații privind obiectivele transversale de mediu, clima și inovare, prevăzute în </w:t>
      </w:r>
      <w:r w:rsidRPr="004A47B7">
        <w:rPr>
          <w:rFonts w:ascii="Cambria" w:hAnsi="Cambria" w:cs="Times New Roman"/>
          <w:noProof/>
          <w:color w:val="000000" w:themeColor="text1"/>
          <w:lang w:val="ro-RO"/>
        </w:rPr>
        <w:t>SDL</w:t>
      </w:r>
      <w:r w:rsidRPr="004A47B7">
        <w:rPr>
          <w:rFonts w:ascii="Cambria" w:hAnsi="Cambria" w:cs="Times New Roman"/>
          <w:b/>
          <w:noProof/>
          <w:color w:val="000000" w:themeColor="text1"/>
          <w:lang w:val="ro-RO"/>
        </w:rPr>
        <w:t xml:space="preserve">. </w:t>
      </w:r>
      <w:r w:rsidRPr="004A47B7">
        <w:rPr>
          <w:rFonts w:ascii="Cambria" w:hAnsi="Cambria" w:cs="Times New Roman"/>
          <w:noProof/>
          <w:color w:val="000000" w:themeColor="text1"/>
          <w:lang w:val="ro-RO"/>
        </w:rPr>
        <w:t>Expertul GAL va verifica justificările prezentate de solicitant în cererea de finanțare.</w:t>
      </w:r>
    </w:p>
    <w:p w14:paraId="09BCCD46" w14:textId="77777777" w:rsidR="004A47B7" w:rsidRPr="004A47B7" w:rsidRDefault="004A47B7" w:rsidP="004A47B7">
      <w:pPr>
        <w:spacing w:after="0" w:line="240" w:lineRule="auto"/>
        <w:ind w:right="-138"/>
        <w:jc w:val="both"/>
        <w:rPr>
          <w:rFonts w:ascii="Cambria" w:hAnsi="Cambria" w:cs="Times New Roman"/>
          <w:iCs/>
          <w:sz w:val="24"/>
          <w:szCs w:val="24"/>
        </w:rPr>
      </w:pPr>
      <w:r w:rsidRPr="004A47B7">
        <w:rPr>
          <w:rFonts w:ascii="Cambria" w:hAnsi="Cambria" w:cs="Times New Roman"/>
          <w:b/>
          <w:spacing w:val="-2"/>
          <w:sz w:val="24"/>
          <w:szCs w:val="24"/>
        </w:rPr>
        <w:t>Documente verificate</w:t>
      </w:r>
      <w:r w:rsidRPr="004A47B7">
        <w:rPr>
          <w:rFonts w:ascii="Cambria" w:hAnsi="Cambria" w:cs="Times New Roman"/>
          <w:b/>
          <w:sz w:val="24"/>
          <w:szCs w:val="24"/>
        </w:rPr>
        <w:t>:</w:t>
      </w:r>
      <w:r w:rsidRPr="004A47B7">
        <w:rPr>
          <w:rFonts w:ascii="Cambria" w:hAnsi="Cambria" w:cs="Times New Roman"/>
          <w:sz w:val="24"/>
          <w:szCs w:val="24"/>
        </w:rPr>
        <w:t xml:space="preserve"> Cererea de finanțare, </w:t>
      </w:r>
      <w:r w:rsidRPr="004A47B7">
        <w:rPr>
          <w:rFonts w:ascii="Cambria" w:hAnsi="Cambria" w:cs="Times New Roman"/>
          <w:iCs/>
          <w:sz w:val="24"/>
          <w:szCs w:val="24"/>
        </w:rPr>
        <w:t>Declarație pe propria răspundere din partea solicitantului privind îndeplinirea criteriului CS3 (model solicitant, se va atașa la cererea de finanțare);</w:t>
      </w:r>
    </w:p>
    <w:p w14:paraId="6EEE351D" w14:textId="4A9F1502" w:rsidR="00B86432" w:rsidRDefault="00B86432" w:rsidP="004A47B7">
      <w:pPr>
        <w:spacing w:after="0" w:line="240" w:lineRule="auto"/>
        <w:ind w:right="-138"/>
        <w:jc w:val="both"/>
        <w:rPr>
          <w:rFonts w:ascii="Cambria" w:eastAsia="Times New Roman" w:hAnsi="Cambria" w:cs="Times New Roman"/>
          <w:sz w:val="24"/>
          <w:szCs w:val="24"/>
        </w:rPr>
      </w:pPr>
      <w:r w:rsidRPr="004A47B7">
        <w:rPr>
          <w:rFonts w:ascii="Cambria" w:eastAsia="Times New Roman" w:hAnsi="Cambria" w:cs="Times New Roman"/>
          <w:sz w:val="24"/>
          <w:szCs w:val="24"/>
        </w:rPr>
        <w:t>Dacă criteriul este îndeplinit, expe</w:t>
      </w:r>
      <w:r w:rsidR="00607DE0" w:rsidRPr="004A47B7">
        <w:rPr>
          <w:rFonts w:ascii="Cambria" w:eastAsia="Times New Roman" w:hAnsi="Cambria" w:cs="Times New Roman"/>
          <w:sz w:val="24"/>
          <w:szCs w:val="24"/>
        </w:rPr>
        <w:t>r</w:t>
      </w:r>
      <w:r w:rsidRPr="004A47B7">
        <w:rPr>
          <w:rFonts w:ascii="Cambria" w:eastAsia="Times New Roman" w:hAnsi="Cambria" w:cs="Times New Roman"/>
          <w:sz w:val="24"/>
          <w:szCs w:val="24"/>
        </w:rPr>
        <w:t xml:space="preserve">tul GAL va înscrie </w:t>
      </w:r>
      <w:r w:rsidR="00647D05" w:rsidRPr="004A47B7">
        <w:rPr>
          <w:rFonts w:ascii="Cambria" w:eastAsia="Times New Roman" w:hAnsi="Cambria" w:cs="Times New Roman"/>
          <w:b/>
          <w:sz w:val="24"/>
          <w:szCs w:val="24"/>
        </w:rPr>
        <w:t xml:space="preserve">25 </w:t>
      </w:r>
      <w:r w:rsidRPr="004A47B7">
        <w:rPr>
          <w:rFonts w:ascii="Cambria" w:eastAsia="Times New Roman" w:hAnsi="Cambria" w:cs="Times New Roman"/>
          <w:b/>
          <w:sz w:val="24"/>
          <w:szCs w:val="24"/>
        </w:rPr>
        <w:t>puncte</w:t>
      </w:r>
      <w:r w:rsidRPr="004A47B7">
        <w:rPr>
          <w:rFonts w:ascii="Cambria" w:eastAsia="Times New Roman" w:hAnsi="Cambria" w:cs="Times New Roman"/>
          <w:sz w:val="24"/>
          <w:szCs w:val="24"/>
        </w:rPr>
        <w:t xml:space="preserve"> în coloana Punctaj</w:t>
      </w:r>
      <w:r w:rsidR="008A176D" w:rsidRPr="004A47B7">
        <w:rPr>
          <w:rFonts w:ascii="Cambria" w:eastAsia="Times New Roman" w:hAnsi="Cambria" w:cs="Times New Roman"/>
          <w:sz w:val="24"/>
          <w:szCs w:val="24"/>
        </w:rPr>
        <w:t xml:space="preserve"> acordat de GAL</w:t>
      </w:r>
      <w:r w:rsidRPr="004A47B7">
        <w:rPr>
          <w:rFonts w:ascii="Cambria" w:eastAsia="Times New Roman" w:hAnsi="Cambria" w:cs="Times New Roman"/>
          <w:sz w:val="24"/>
          <w:szCs w:val="24"/>
        </w:rPr>
        <w:t xml:space="preserve">. În caz contrar expertul va înscrie </w:t>
      </w:r>
      <w:r w:rsidRPr="004A47B7">
        <w:rPr>
          <w:rFonts w:ascii="Cambria" w:eastAsia="Times New Roman" w:hAnsi="Cambria" w:cs="Times New Roman"/>
          <w:b/>
          <w:sz w:val="24"/>
          <w:szCs w:val="24"/>
        </w:rPr>
        <w:t>0 puncte</w:t>
      </w:r>
      <w:r w:rsidRPr="004A47B7">
        <w:rPr>
          <w:rFonts w:ascii="Cambria" w:eastAsia="Times New Roman" w:hAnsi="Cambria" w:cs="Times New Roman"/>
          <w:sz w:val="24"/>
          <w:szCs w:val="24"/>
        </w:rPr>
        <w:t>.</w:t>
      </w:r>
    </w:p>
    <w:p w14:paraId="53F5C637" w14:textId="77777777" w:rsidR="00EA598C" w:rsidRPr="004A47B7" w:rsidRDefault="00EA598C" w:rsidP="004A47B7">
      <w:pPr>
        <w:spacing w:after="0" w:line="240" w:lineRule="auto"/>
        <w:ind w:right="-138"/>
        <w:jc w:val="both"/>
        <w:rPr>
          <w:rFonts w:ascii="Cambria" w:eastAsia="Times New Roman" w:hAnsi="Cambria" w:cs="Times New Roman"/>
          <w:sz w:val="24"/>
          <w:szCs w:val="24"/>
        </w:rPr>
      </w:pPr>
    </w:p>
    <w:p w14:paraId="2CD9127E" w14:textId="07FB7166" w:rsidR="004A47B7" w:rsidRPr="004A47B7" w:rsidRDefault="004A47B7" w:rsidP="004A47B7">
      <w:pPr>
        <w:pStyle w:val="Default"/>
        <w:ind w:right="-138"/>
        <w:jc w:val="both"/>
        <w:rPr>
          <w:rFonts w:ascii="Cambria" w:hAnsi="Cambria" w:cs="Calibri"/>
          <w:b/>
          <w:color w:val="auto"/>
          <w:lang w:val="ro-RO"/>
        </w:rPr>
      </w:pPr>
      <w:r w:rsidRPr="004A47B7">
        <w:rPr>
          <w:rFonts w:ascii="Cambria" w:hAnsi="Cambria" w:cs="Calibri"/>
          <w:b/>
          <w:color w:val="auto"/>
          <w:lang w:val="ro-RO"/>
        </w:rPr>
        <w:t>CS4. Proiectele depuse pe această măsura vor trebui să demonstreze că aduc valoare adăugată și răspund nevoilor teritoriului, identificate în cadrul SDL. Solicitanții vor ilustra în proiectul depus modul de adaptare și detaliere a tematicii generale stabilite la nevoile grupului țintă</w:t>
      </w:r>
      <w:bookmarkStart w:id="2" w:name="_GoBack"/>
      <w:bookmarkEnd w:id="2"/>
    </w:p>
    <w:p w14:paraId="1EA746BD" w14:textId="77777777" w:rsidR="004A47B7" w:rsidRPr="004A47B7" w:rsidRDefault="004A47B7" w:rsidP="004A47B7">
      <w:pPr>
        <w:pStyle w:val="Default"/>
        <w:ind w:right="-138"/>
        <w:jc w:val="both"/>
        <w:rPr>
          <w:rFonts w:ascii="Cambria" w:hAnsi="Cambria" w:cs="Calibri"/>
          <w:b/>
          <w:color w:val="auto"/>
          <w:lang w:val="ro-RO"/>
        </w:rPr>
      </w:pPr>
      <w:r w:rsidRPr="00EA598C">
        <w:rPr>
          <w:rFonts w:ascii="Cambria" w:hAnsi="Cambria" w:cs="Calibri"/>
          <w:color w:val="auto"/>
          <w:lang w:val="ro-RO"/>
        </w:rPr>
        <w:t>Criteriul va fi punctat în baza justificărilor prezentate de solicitant în cererea de finanțare, astfel încât să fie demonstrate toate cerințele prevăzute în cadrul criteriului de selecție</w:t>
      </w:r>
      <w:r w:rsidRPr="004A47B7">
        <w:rPr>
          <w:rFonts w:ascii="Cambria" w:hAnsi="Cambria" w:cs="Calibri"/>
          <w:b/>
          <w:color w:val="auto"/>
          <w:lang w:val="ro-RO"/>
        </w:rPr>
        <w:t>.</w:t>
      </w:r>
    </w:p>
    <w:p w14:paraId="6911738E" w14:textId="125187C5" w:rsidR="00292140" w:rsidRPr="004A47B7" w:rsidRDefault="004A47B7" w:rsidP="004A47B7">
      <w:pPr>
        <w:pStyle w:val="Default"/>
        <w:ind w:right="-138"/>
        <w:jc w:val="both"/>
        <w:rPr>
          <w:rFonts w:ascii="Cambria" w:eastAsia="Times New Roman" w:hAnsi="Cambria" w:cs="Times New Roman"/>
          <w:color w:val="auto"/>
          <w:lang w:val="ro-RO"/>
        </w:rPr>
      </w:pPr>
      <w:r w:rsidRPr="004A47B7">
        <w:rPr>
          <w:rFonts w:ascii="Cambria" w:hAnsi="Cambria" w:cs="Calibri"/>
          <w:b/>
          <w:color w:val="auto"/>
          <w:lang w:val="ro-RO"/>
        </w:rPr>
        <w:t xml:space="preserve">Documente verificate: </w:t>
      </w:r>
      <w:r w:rsidRPr="00EA598C">
        <w:rPr>
          <w:rFonts w:ascii="Cambria" w:hAnsi="Cambria" w:cs="Calibri"/>
          <w:color w:val="auto"/>
          <w:lang w:val="ro-RO"/>
        </w:rPr>
        <w:t>Cererea de finanțare</w:t>
      </w:r>
    </w:p>
    <w:p w14:paraId="5D8AEF04" w14:textId="77777777" w:rsidR="00656FBC" w:rsidRPr="004A47B7" w:rsidRDefault="00A9644C" w:rsidP="004A47B7">
      <w:pPr>
        <w:spacing w:after="0" w:line="240" w:lineRule="auto"/>
        <w:ind w:right="-138"/>
        <w:jc w:val="both"/>
        <w:rPr>
          <w:rFonts w:ascii="Cambria" w:eastAsia="Times New Roman" w:hAnsi="Cambria" w:cs="Times New Roman"/>
          <w:sz w:val="24"/>
          <w:szCs w:val="24"/>
        </w:rPr>
      </w:pPr>
      <w:r w:rsidRPr="004A47B7">
        <w:rPr>
          <w:rFonts w:ascii="Cambria" w:eastAsia="Times New Roman" w:hAnsi="Cambria" w:cs="Times New Roman"/>
          <w:sz w:val="24"/>
          <w:szCs w:val="24"/>
        </w:rPr>
        <w:t xml:space="preserve">Dacă criteriul este îndeplinit, expertul GAL va înscrie </w:t>
      </w:r>
      <w:r w:rsidR="00292140" w:rsidRPr="004A47B7">
        <w:rPr>
          <w:rFonts w:ascii="Cambria" w:eastAsia="Times New Roman" w:hAnsi="Cambria" w:cs="Times New Roman"/>
          <w:b/>
          <w:sz w:val="24"/>
          <w:szCs w:val="24"/>
        </w:rPr>
        <w:t>25</w:t>
      </w:r>
      <w:r w:rsidRPr="004A47B7">
        <w:rPr>
          <w:rFonts w:ascii="Cambria" w:eastAsia="Times New Roman" w:hAnsi="Cambria" w:cs="Times New Roman"/>
          <w:b/>
          <w:sz w:val="24"/>
          <w:szCs w:val="24"/>
        </w:rPr>
        <w:t xml:space="preserve"> puncte</w:t>
      </w:r>
      <w:r w:rsidRPr="004A47B7">
        <w:rPr>
          <w:rFonts w:ascii="Cambria" w:eastAsia="Times New Roman" w:hAnsi="Cambria" w:cs="Times New Roman"/>
          <w:sz w:val="24"/>
          <w:szCs w:val="24"/>
        </w:rPr>
        <w:t xml:space="preserve"> în coloana Punctaj acordat de GAL. În caz contrar expertul va înscrie </w:t>
      </w:r>
      <w:r w:rsidRPr="004A47B7">
        <w:rPr>
          <w:rFonts w:ascii="Cambria" w:eastAsia="Times New Roman" w:hAnsi="Cambria" w:cs="Times New Roman"/>
          <w:b/>
          <w:sz w:val="24"/>
          <w:szCs w:val="24"/>
        </w:rPr>
        <w:t>0 puncte</w:t>
      </w:r>
      <w:r w:rsidRPr="004A47B7">
        <w:rPr>
          <w:rFonts w:ascii="Cambria" w:eastAsia="Times New Roman" w:hAnsi="Cambria" w:cs="Times New Roman"/>
          <w:sz w:val="24"/>
          <w:szCs w:val="24"/>
        </w:rPr>
        <w:t>.</w:t>
      </w:r>
    </w:p>
    <w:p w14:paraId="2F5FD8B1" w14:textId="77777777" w:rsidR="00EA598C" w:rsidRDefault="00EA598C" w:rsidP="004A47B7">
      <w:pPr>
        <w:spacing w:after="0" w:line="240" w:lineRule="auto"/>
        <w:ind w:right="-138"/>
        <w:jc w:val="both"/>
        <w:rPr>
          <w:rFonts w:ascii="Cambria" w:eastAsia="Times New Roman" w:hAnsi="Cambria" w:cs="Times New Roman"/>
          <w:b/>
          <w:sz w:val="24"/>
          <w:szCs w:val="24"/>
        </w:rPr>
      </w:pPr>
    </w:p>
    <w:p w14:paraId="360063E4" w14:textId="16C219AE" w:rsidR="005D07FF" w:rsidRPr="004A47B7" w:rsidRDefault="00970A1D" w:rsidP="004A47B7">
      <w:pPr>
        <w:spacing w:after="0" w:line="240" w:lineRule="auto"/>
        <w:ind w:right="-138"/>
        <w:jc w:val="both"/>
        <w:rPr>
          <w:rFonts w:ascii="Cambria" w:eastAsia="Times New Roman" w:hAnsi="Cambria" w:cs="Times New Roman"/>
          <w:b/>
          <w:sz w:val="24"/>
          <w:szCs w:val="24"/>
        </w:rPr>
      </w:pPr>
      <w:r w:rsidRPr="004A47B7">
        <w:rPr>
          <w:rFonts w:ascii="Cambria" w:eastAsia="Times New Roman" w:hAnsi="Cambria" w:cs="Times New Roman"/>
          <w:b/>
          <w:sz w:val="24"/>
          <w:szCs w:val="24"/>
        </w:rPr>
        <w:t>În cadrul măsurii M</w:t>
      </w:r>
      <w:r w:rsidR="00292140" w:rsidRPr="004A47B7">
        <w:rPr>
          <w:rFonts w:ascii="Cambria" w:eastAsia="Times New Roman" w:hAnsi="Cambria" w:cs="Times New Roman"/>
          <w:b/>
          <w:sz w:val="24"/>
          <w:szCs w:val="24"/>
        </w:rPr>
        <w:t>1</w:t>
      </w:r>
      <w:r w:rsidR="004A47B7" w:rsidRPr="004A47B7">
        <w:rPr>
          <w:rFonts w:ascii="Cambria" w:eastAsia="Times New Roman" w:hAnsi="Cambria" w:cs="Times New Roman"/>
          <w:b/>
          <w:sz w:val="24"/>
          <w:szCs w:val="24"/>
        </w:rPr>
        <w:t>.1</w:t>
      </w:r>
      <w:r w:rsidR="00B61BCB" w:rsidRPr="004A47B7">
        <w:rPr>
          <w:rFonts w:ascii="Cambria" w:eastAsia="Times New Roman" w:hAnsi="Cambria" w:cs="Times New Roman"/>
          <w:b/>
          <w:sz w:val="24"/>
          <w:szCs w:val="24"/>
        </w:rPr>
        <w:t>/</w:t>
      </w:r>
      <w:r w:rsidR="00292140" w:rsidRPr="004A47B7">
        <w:rPr>
          <w:rFonts w:ascii="Cambria" w:eastAsia="Times New Roman" w:hAnsi="Cambria" w:cs="Times New Roman"/>
          <w:b/>
          <w:sz w:val="24"/>
          <w:szCs w:val="24"/>
        </w:rPr>
        <w:t>1</w:t>
      </w:r>
      <w:r w:rsidR="004A47B7" w:rsidRPr="004A47B7">
        <w:rPr>
          <w:rFonts w:ascii="Cambria" w:eastAsia="Times New Roman" w:hAnsi="Cambria" w:cs="Times New Roman"/>
          <w:b/>
          <w:sz w:val="24"/>
          <w:szCs w:val="24"/>
        </w:rPr>
        <w:t>A</w:t>
      </w:r>
      <w:r w:rsidR="00B61BCB" w:rsidRPr="004A47B7">
        <w:rPr>
          <w:rFonts w:ascii="Cambria" w:eastAsia="Times New Roman" w:hAnsi="Cambria" w:cs="Times New Roman"/>
          <w:b/>
          <w:sz w:val="24"/>
          <w:szCs w:val="24"/>
        </w:rPr>
        <w:t>, p</w:t>
      </w:r>
      <w:r w:rsidR="00656FBC" w:rsidRPr="004A47B7">
        <w:rPr>
          <w:rFonts w:ascii="Cambria" w:eastAsia="Times New Roman" w:hAnsi="Cambria" w:cs="Times New Roman"/>
          <w:b/>
          <w:sz w:val="24"/>
          <w:szCs w:val="24"/>
        </w:rPr>
        <w:t xml:space="preserve">unctajul minim </w:t>
      </w:r>
      <w:r w:rsidR="00B61BCB" w:rsidRPr="004A47B7">
        <w:rPr>
          <w:rFonts w:ascii="Cambria" w:eastAsia="Times New Roman" w:hAnsi="Cambria" w:cs="Times New Roman"/>
          <w:b/>
          <w:sz w:val="24"/>
          <w:szCs w:val="24"/>
        </w:rPr>
        <w:t>este de 20 puncte și reprezintă pragul sub care nici un proiect nu poate intra la finanțare.</w:t>
      </w:r>
    </w:p>
    <w:p w14:paraId="7F8B7F92" w14:textId="77777777" w:rsidR="00533BBD" w:rsidRPr="004A47B7" w:rsidRDefault="00533BBD" w:rsidP="004A47B7">
      <w:pPr>
        <w:spacing w:after="0" w:line="240" w:lineRule="auto"/>
        <w:ind w:right="-138"/>
        <w:jc w:val="both"/>
        <w:rPr>
          <w:rFonts w:ascii="Cambria" w:eastAsia="Times New Roman" w:hAnsi="Cambria" w:cs="Times New Roman"/>
          <w:b/>
          <w:sz w:val="24"/>
          <w:szCs w:val="24"/>
        </w:rPr>
      </w:pPr>
    </w:p>
    <w:p w14:paraId="25A9F329" w14:textId="77777777" w:rsidR="00533BBD" w:rsidRPr="00EA598C" w:rsidRDefault="00533BBD" w:rsidP="004A47B7">
      <w:pPr>
        <w:spacing w:after="0" w:line="240" w:lineRule="auto"/>
        <w:ind w:right="-138"/>
        <w:jc w:val="both"/>
        <w:rPr>
          <w:rFonts w:ascii="Cambria" w:eastAsia="Times New Roman" w:hAnsi="Cambria" w:cs="Times New Roman"/>
          <w:sz w:val="24"/>
          <w:szCs w:val="24"/>
        </w:rPr>
      </w:pPr>
      <w:r w:rsidRPr="00EA598C">
        <w:rPr>
          <w:rFonts w:ascii="Cambria" w:eastAsia="Times New Roman" w:hAnsi="Cambria" w:cs="Times New Roman"/>
          <w:sz w:val="24"/>
          <w:szCs w:val="24"/>
        </w:rPr>
        <w:t xml:space="preserve">Pentru criteriile de selecție care nu au fost punctate sau punctajul acordat a fost mai mic decât punctajul maxim, </w:t>
      </w:r>
      <w:r w:rsidR="00604E78" w:rsidRPr="00EA598C">
        <w:rPr>
          <w:rFonts w:ascii="Cambria" w:eastAsia="Times New Roman" w:hAnsi="Cambria" w:cs="Times New Roman"/>
          <w:sz w:val="24"/>
          <w:szCs w:val="24"/>
        </w:rPr>
        <w:t>expertul GAL va</w:t>
      </w:r>
      <w:r w:rsidRPr="00EA598C">
        <w:rPr>
          <w:rFonts w:ascii="Cambria" w:eastAsia="Times New Roman" w:hAnsi="Cambria" w:cs="Times New Roman"/>
          <w:sz w:val="24"/>
          <w:szCs w:val="24"/>
        </w:rPr>
        <w:t xml:space="preserve"> indica motivele </w:t>
      </w:r>
      <w:r w:rsidR="00EE41EF" w:rsidRPr="00EA598C">
        <w:rPr>
          <w:rFonts w:ascii="Cambria" w:eastAsia="Times New Roman" w:hAnsi="Cambria" w:cs="Times New Roman"/>
          <w:sz w:val="24"/>
          <w:szCs w:val="24"/>
        </w:rPr>
        <w:t xml:space="preserve">care au stat la bază </w:t>
      </w:r>
      <w:r w:rsidRPr="00EA598C">
        <w:rPr>
          <w:rFonts w:ascii="Cambria" w:eastAsia="Times New Roman" w:hAnsi="Cambria" w:cs="Times New Roman"/>
          <w:sz w:val="24"/>
          <w:szCs w:val="24"/>
        </w:rPr>
        <w:t>în rubrica ”Observații”</w:t>
      </w:r>
      <w:r w:rsidR="006A706A" w:rsidRPr="00EA598C">
        <w:rPr>
          <w:rFonts w:ascii="Cambria" w:eastAsia="Times New Roman" w:hAnsi="Cambria" w:cs="Times New Roman"/>
          <w:sz w:val="24"/>
          <w:szCs w:val="24"/>
        </w:rPr>
        <w:t>.</w:t>
      </w:r>
    </w:p>
    <w:p w14:paraId="1702385B" w14:textId="77777777" w:rsidR="00B61BCB" w:rsidRPr="004A47B7" w:rsidRDefault="00B61BCB" w:rsidP="004A47B7">
      <w:pPr>
        <w:spacing w:after="0" w:line="240" w:lineRule="auto"/>
        <w:ind w:right="-138"/>
        <w:jc w:val="both"/>
        <w:rPr>
          <w:rFonts w:ascii="Cambria" w:eastAsia="Times New Roman" w:hAnsi="Cambria" w:cs="Times New Roman"/>
          <w:sz w:val="24"/>
          <w:szCs w:val="24"/>
        </w:rPr>
      </w:pPr>
    </w:p>
    <w:p w14:paraId="4B38BC78" w14:textId="77777777" w:rsidR="005D07FF" w:rsidRPr="004A47B7" w:rsidRDefault="005D07FF" w:rsidP="004A47B7">
      <w:pPr>
        <w:autoSpaceDE w:val="0"/>
        <w:autoSpaceDN w:val="0"/>
        <w:adjustRightInd w:val="0"/>
        <w:spacing w:after="0" w:line="240" w:lineRule="auto"/>
        <w:ind w:right="-138"/>
        <w:jc w:val="both"/>
        <w:rPr>
          <w:rFonts w:ascii="Cambria" w:hAnsi="Cambria" w:cs="Times New Roman"/>
          <w:b/>
          <w:sz w:val="24"/>
          <w:szCs w:val="24"/>
        </w:rPr>
      </w:pPr>
      <w:r w:rsidRPr="004A47B7">
        <w:rPr>
          <w:rFonts w:ascii="Cambria" w:hAnsi="Cambria" w:cs="Times New Roman"/>
          <w:b/>
          <w:sz w:val="24"/>
          <w:szCs w:val="24"/>
        </w:rPr>
        <w:t>CRITERII PENTRU DEPARTAJAREA PROIECTELOR CU PUNCTAJ EGAL</w:t>
      </w:r>
    </w:p>
    <w:p w14:paraId="5AA33763" w14:textId="77777777" w:rsidR="00292140" w:rsidRPr="004A47B7" w:rsidRDefault="00292140" w:rsidP="004A47B7">
      <w:pPr>
        <w:pStyle w:val="Default"/>
        <w:ind w:right="-138"/>
        <w:jc w:val="both"/>
        <w:rPr>
          <w:rFonts w:ascii="Cambria" w:hAnsi="Cambria" w:cs="Calibri"/>
          <w:color w:val="auto"/>
          <w:lang w:val="ro-RO"/>
        </w:rPr>
      </w:pPr>
      <w:r w:rsidRPr="004A47B7">
        <w:rPr>
          <w:rFonts w:ascii="Cambria" w:hAnsi="Cambria" w:cs="Calibri"/>
          <w:color w:val="auto"/>
          <w:lang w:val="ro-RO"/>
        </w:rPr>
        <w:t>În situația în care vor exista proiecte cu punctaj egal, departajarea finală se va face în funcție de valoarea eligibilă totală a proiectului, astfel:</w:t>
      </w:r>
    </w:p>
    <w:p w14:paraId="4290AB1B" w14:textId="77777777" w:rsidR="00292140" w:rsidRPr="004A47B7" w:rsidRDefault="00292140" w:rsidP="004A47B7">
      <w:pPr>
        <w:pStyle w:val="Default"/>
        <w:ind w:right="-138"/>
        <w:jc w:val="both"/>
        <w:rPr>
          <w:rFonts w:ascii="Cambria" w:hAnsi="Cambria" w:cs="Calibri"/>
          <w:color w:val="auto"/>
          <w:lang w:val="ro-RO"/>
        </w:rPr>
      </w:pPr>
      <w:r w:rsidRPr="004A47B7">
        <w:rPr>
          <w:rFonts w:ascii="Cambria" w:hAnsi="Cambria" w:cs="Calibri"/>
          <w:color w:val="auto"/>
          <w:lang w:val="ro-RO"/>
        </w:rPr>
        <w:t>-</w:t>
      </w:r>
      <w:r w:rsidRPr="004A47B7">
        <w:rPr>
          <w:rFonts w:ascii="Cambria" w:hAnsi="Cambria" w:cs="Calibri"/>
          <w:color w:val="auto"/>
          <w:lang w:val="ro-RO"/>
        </w:rPr>
        <w:tab/>
        <w:t>Valoarea totală eligibilă a proiectului în ordine crescătoare, proiectele cu o valoare mai mică vor avea prioritate.</w:t>
      </w:r>
    </w:p>
    <w:p w14:paraId="4300F1FE" w14:textId="77777777" w:rsidR="005D07FF" w:rsidRPr="004A47B7" w:rsidRDefault="005D07FF" w:rsidP="004A47B7">
      <w:pPr>
        <w:pStyle w:val="ListParagraph"/>
        <w:spacing w:after="0" w:line="240" w:lineRule="auto"/>
        <w:ind w:right="-138"/>
        <w:jc w:val="both"/>
        <w:rPr>
          <w:rFonts w:ascii="Cambria" w:eastAsia="Times New Roman" w:hAnsi="Cambria" w:cs="Times New Roman"/>
          <w:color w:val="FF0000"/>
          <w:sz w:val="24"/>
          <w:szCs w:val="24"/>
        </w:rPr>
      </w:pPr>
    </w:p>
    <w:sectPr w:rsidR="005D07FF" w:rsidRPr="004A47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4D31" w14:textId="77777777" w:rsidR="00635EC8" w:rsidRDefault="00635EC8" w:rsidP="00AB73FE">
      <w:pPr>
        <w:spacing w:after="0" w:line="240" w:lineRule="auto"/>
      </w:pPr>
      <w:r>
        <w:separator/>
      </w:r>
    </w:p>
  </w:endnote>
  <w:endnote w:type="continuationSeparator" w:id="0">
    <w:p w14:paraId="399CFE45" w14:textId="77777777" w:rsidR="00635EC8" w:rsidRDefault="00635EC8"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14:paraId="101E6673" w14:textId="77777777" w:rsidR="00B1269B" w:rsidRDefault="00B1269B">
        <w:pPr>
          <w:pStyle w:val="Footer"/>
          <w:jc w:val="right"/>
        </w:pPr>
        <w:r>
          <w:fldChar w:fldCharType="begin"/>
        </w:r>
        <w:r>
          <w:instrText xml:space="preserve"> PAGE   \* MERGEFORMAT </w:instrText>
        </w:r>
        <w:r>
          <w:fldChar w:fldCharType="separate"/>
        </w:r>
        <w:r w:rsidR="00292140">
          <w:rPr>
            <w:noProof/>
          </w:rPr>
          <w:t>6</w:t>
        </w:r>
        <w:r>
          <w:rPr>
            <w:noProof/>
          </w:rPr>
          <w:fldChar w:fldCharType="end"/>
        </w:r>
      </w:p>
    </w:sdtContent>
  </w:sdt>
  <w:p w14:paraId="794D0425" w14:textId="77777777"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9E11" w14:textId="77777777" w:rsidR="00635EC8" w:rsidRDefault="00635EC8" w:rsidP="00AB73FE">
      <w:pPr>
        <w:spacing w:after="0" w:line="240" w:lineRule="auto"/>
      </w:pPr>
      <w:r>
        <w:separator/>
      </w:r>
    </w:p>
  </w:footnote>
  <w:footnote w:type="continuationSeparator" w:id="0">
    <w:p w14:paraId="03C34F34" w14:textId="77777777" w:rsidR="00635EC8" w:rsidRDefault="00635EC8" w:rsidP="00AB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A698" w14:textId="77777777" w:rsidR="003421C8" w:rsidRDefault="003421C8">
    <w:pPr>
      <w:pStyle w:val="Header"/>
    </w:pPr>
  </w:p>
  <w:p w14:paraId="405BEB16" w14:textId="77777777" w:rsidR="003421C8" w:rsidRDefault="0034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EA352F"/>
    <w:multiLevelType w:val="hybridMultilevel"/>
    <w:tmpl w:val="2D405BB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E180A"/>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6C7080D"/>
    <w:multiLevelType w:val="hybridMultilevel"/>
    <w:tmpl w:val="F198E332"/>
    <w:lvl w:ilvl="0" w:tplc="CB3A296A">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1"/>
  </w:num>
  <w:num w:numId="6">
    <w:abstractNumId w:val="0"/>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246B8"/>
    <w:rsid w:val="0003616D"/>
    <w:rsid w:val="00060F9A"/>
    <w:rsid w:val="00064AEC"/>
    <w:rsid w:val="00066A9B"/>
    <w:rsid w:val="00067717"/>
    <w:rsid w:val="000B03DC"/>
    <w:rsid w:val="000D0126"/>
    <w:rsid w:val="000F3B22"/>
    <w:rsid w:val="001105D1"/>
    <w:rsid w:val="0012172D"/>
    <w:rsid w:val="001273E5"/>
    <w:rsid w:val="00130027"/>
    <w:rsid w:val="00132EF8"/>
    <w:rsid w:val="001455BB"/>
    <w:rsid w:val="001520B0"/>
    <w:rsid w:val="0015465E"/>
    <w:rsid w:val="00162865"/>
    <w:rsid w:val="00162A1D"/>
    <w:rsid w:val="00167DF4"/>
    <w:rsid w:val="001721BE"/>
    <w:rsid w:val="001728F5"/>
    <w:rsid w:val="00190FC1"/>
    <w:rsid w:val="001B173C"/>
    <w:rsid w:val="001B1BEC"/>
    <w:rsid w:val="001D03F9"/>
    <w:rsid w:val="001E593C"/>
    <w:rsid w:val="0022468E"/>
    <w:rsid w:val="002249E4"/>
    <w:rsid w:val="00225504"/>
    <w:rsid w:val="002449FC"/>
    <w:rsid w:val="002541F9"/>
    <w:rsid w:val="002725D3"/>
    <w:rsid w:val="0027532F"/>
    <w:rsid w:val="00275590"/>
    <w:rsid w:val="00292140"/>
    <w:rsid w:val="0029378B"/>
    <w:rsid w:val="00296CE6"/>
    <w:rsid w:val="002B62C1"/>
    <w:rsid w:val="002C1A4E"/>
    <w:rsid w:val="002C7370"/>
    <w:rsid w:val="002F7D7D"/>
    <w:rsid w:val="003014F1"/>
    <w:rsid w:val="00327AF4"/>
    <w:rsid w:val="00336865"/>
    <w:rsid w:val="003421C8"/>
    <w:rsid w:val="0035294B"/>
    <w:rsid w:val="00353F5F"/>
    <w:rsid w:val="00360FDE"/>
    <w:rsid w:val="00374243"/>
    <w:rsid w:val="003A6A19"/>
    <w:rsid w:val="003D1D16"/>
    <w:rsid w:val="003D3D09"/>
    <w:rsid w:val="003E02BF"/>
    <w:rsid w:val="004037D5"/>
    <w:rsid w:val="00412B4E"/>
    <w:rsid w:val="0045173B"/>
    <w:rsid w:val="00464B64"/>
    <w:rsid w:val="0048323A"/>
    <w:rsid w:val="004A47B7"/>
    <w:rsid w:val="004C1662"/>
    <w:rsid w:val="0050548C"/>
    <w:rsid w:val="00520963"/>
    <w:rsid w:val="00533BBD"/>
    <w:rsid w:val="0054232C"/>
    <w:rsid w:val="005514AB"/>
    <w:rsid w:val="005529FD"/>
    <w:rsid w:val="00556F4D"/>
    <w:rsid w:val="005C391D"/>
    <w:rsid w:val="005C4291"/>
    <w:rsid w:val="005C51F4"/>
    <w:rsid w:val="005D07FF"/>
    <w:rsid w:val="005D7BA0"/>
    <w:rsid w:val="005E408D"/>
    <w:rsid w:val="00604711"/>
    <w:rsid w:val="00604E78"/>
    <w:rsid w:val="00607DE0"/>
    <w:rsid w:val="00610656"/>
    <w:rsid w:val="00620673"/>
    <w:rsid w:val="00621434"/>
    <w:rsid w:val="00635EC8"/>
    <w:rsid w:val="00646175"/>
    <w:rsid w:val="00647D05"/>
    <w:rsid w:val="00654806"/>
    <w:rsid w:val="006555E6"/>
    <w:rsid w:val="00655A06"/>
    <w:rsid w:val="00656FBC"/>
    <w:rsid w:val="00673C10"/>
    <w:rsid w:val="00676A04"/>
    <w:rsid w:val="00682A45"/>
    <w:rsid w:val="00685168"/>
    <w:rsid w:val="0069204D"/>
    <w:rsid w:val="006A706A"/>
    <w:rsid w:val="006B57D5"/>
    <w:rsid w:val="006E36C3"/>
    <w:rsid w:val="006E792F"/>
    <w:rsid w:val="00717905"/>
    <w:rsid w:val="00721D8D"/>
    <w:rsid w:val="007711FB"/>
    <w:rsid w:val="00784E8A"/>
    <w:rsid w:val="0079783B"/>
    <w:rsid w:val="007A432E"/>
    <w:rsid w:val="007C55CD"/>
    <w:rsid w:val="007E09DE"/>
    <w:rsid w:val="007E20FB"/>
    <w:rsid w:val="007F26C0"/>
    <w:rsid w:val="00873AC5"/>
    <w:rsid w:val="00896A9B"/>
    <w:rsid w:val="008A176D"/>
    <w:rsid w:val="008B176A"/>
    <w:rsid w:val="008C2353"/>
    <w:rsid w:val="008C364E"/>
    <w:rsid w:val="008C79BF"/>
    <w:rsid w:val="008E7E54"/>
    <w:rsid w:val="008F0CBF"/>
    <w:rsid w:val="009600EF"/>
    <w:rsid w:val="00965283"/>
    <w:rsid w:val="00970A1D"/>
    <w:rsid w:val="00984275"/>
    <w:rsid w:val="00987A24"/>
    <w:rsid w:val="0099358F"/>
    <w:rsid w:val="00995E65"/>
    <w:rsid w:val="009965CC"/>
    <w:rsid w:val="009A45B9"/>
    <w:rsid w:val="009E4682"/>
    <w:rsid w:val="009F6193"/>
    <w:rsid w:val="00A24418"/>
    <w:rsid w:val="00A54C97"/>
    <w:rsid w:val="00A55489"/>
    <w:rsid w:val="00A66F5E"/>
    <w:rsid w:val="00A87D57"/>
    <w:rsid w:val="00A91EA1"/>
    <w:rsid w:val="00A9644C"/>
    <w:rsid w:val="00A96943"/>
    <w:rsid w:val="00AA632E"/>
    <w:rsid w:val="00AB73FE"/>
    <w:rsid w:val="00AC12B5"/>
    <w:rsid w:val="00AE72A8"/>
    <w:rsid w:val="00AE7686"/>
    <w:rsid w:val="00AF1742"/>
    <w:rsid w:val="00B025A1"/>
    <w:rsid w:val="00B06741"/>
    <w:rsid w:val="00B1269B"/>
    <w:rsid w:val="00B34809"/>
    <w:rsid w:val="00B37196"/>
    <w:rsid w:val="00B4076E"/>
    <w:rsid w:val="00B43D6D"/>
    <w:rsid w:val="00B604A2"/>
    <w:rsid w:val="00B61BCB"/>
    <w:rsid w:val="00B6398B"/>
    <w:rsid w:val="00B86432"/>
    <w:rsid w:val="00B95CF2"/>
    <w:rsid w:val="00BB2EE2"/>
    <w:rsid w:val="00BD496D"/>
    <w:rsid w:val="00BE054E"/>
    <w:rsid w:val="00BE16A2"/>
    <w:rsid w:val="00BE2016"/>
    <w:rsid w:val="00C10ECC"/>
    <w:rsid w:val="00C24C90"/>
    <w:rsid w:val="00C34C1D"/>
    <w:rsid w:val="00C46682"/>
    <w:rsid w:val="00C63BEB"/>
    <w:rsid w:val="00C70EDA"/>
    <w:rsid w:val="00C9613A"/>
    <w:rsid w:val="00CA3A0D"/>
    <w:rsid w:val="00CB08EC"/>
    <w:rsid w:val="00CB1449"/>
    <w:rsid w:val="00CC37ED"/>
    <w:rsid w:val="00CD2D39"/>
    <w:rsid w:val="00CF37A0"/>
    <w:rsid w:val="00D17388"/>
    <w:rsid w:val="00D306AA"/>
    <w:rsid w:val="00D432BE"/>
    <w:rsid w:val="00D5189D"/>
    <w:rsid w:val="00D51AC3"/>
    <w:rsid w:val="00D64E66"/>
    <w:rsid w:val="00D71668"/>
    <w:rsid w:val="00D83658"/>
    <w:rsid w:val="00D8778B"/>
    <w:rsid w:val="00DB079D"/>
    <w:rsid w:val="00DC783F"/>
    <w:rsid w:val="00DD12E3"/>
    <w:rsid w:val="00DD3A4E"/>
    <w:rsid w:val="00DD4268"/>
    <w:rsid w:val="00DF09F3"/>
    <w:rsid w:val="00E22EAE"/>
    <w:rsid w:val="00E56803"/>
    <w:rsid w:val="00EA598C"/>
    <w:rsid w:val="00EE41EF"/>
    <w:rsid w:val="00EF3D5D"/>
    <w:rsid w:val="00F01028"/>
    <w:rsid w:val="00F10393"/>
    <w:rsid w:val="00F16E0A"/>
    <w:rsid w:val="00F23AE0"/>
    <w:rsid w:val="00F32117"/>
    <w:rsid w:val="00F41556"/>
    <w:rsid w:val="00F4213E"/>
    <w:rsid w:val="00F5303C"/>
    <w:rsid w:val="00F547AF"/>
    <w:rsid w:val="00F96491"/>
    <w:rsid w:val="00FA4D39"/>
    <w:rsid w:val="00FB774C"/>
    <w:rsid w:val="00FD11F8"/>
    <w:rsid w:val="00FE16D0"/>
    <w:rsid w:val="00FF24BF"/>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58C2"/>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970A1D"/>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DB801-F322-4406-9647-C9FC4A00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20</cp:revision>
  <dcterms:created xsi:type="dcterms:W3CDTF">2018-05-23T15:15:00Z</dcterms:created>
  <dcterms:modified xsi:type="dcterms:W3CDTF">2018-08-02T07:02:00Z</dcterms:modified>
</cp:coreProperties>
</file>