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21" w:rsidRPr="000045C8" w:rsidRDefault="003C21A7" w:rsidP="00B44121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r w:rsidRPr="000045C8">
        <w:rPr>
          <w:rFonts w:asciiTheme="majorHAnsi" w:hAnsiTheme="majorHAnsi" w:cs="Tahoma"/>
          <w:b/>
          <w:sz w:val="24"/>
          <w:szCs w:val="24"/>
          <w:lang w:val="ro-RO"/>
        </w:rPr>
        <w:t>Anexa 16</w:t>
      </w:r>
    </w:p>
    <w:p w:rsidR="00B44121" w:rsidRPr="000045C8" w:rsidRDefault="00B44121" w:rsidP="00B44121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115141" w:rsidRPr="000045C8" w:rsidRDefault="00115141" w:rsidP="00B44121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115141" w:rsidRPr="000045C8" w:rsidRDefault="00115141" w:rsidP="00B44121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B44121" w:rsidRPr="000045C8" w:rsidRDefault="00E07C69" w:rsidP="00E07C69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0045C8">
        <w:rPr>
          <w:rFonts w:asciiTheme="majorHAnsi" w:hAnsiTheme="majorHAnsi" w:cs="Tahoma"/>
          <w:b/>
          <w:sz w:val="24"/>
          <w:szCs w:val="24"/>
          <w:lang w:val="ro-RO"/>
        </w:rPr>
        <w:t>DECLARAȚ</w:t>
      </w:r>
      <w:r w:rsidR="00B44121" w:rsidRPr="000045C8">
        <w:rPr>
          <w:rFonts w:asciiTheme="majorHAnsi" w:hAnsiTheme="majorHAnsi" w:cs="Tahoma"/>
          <w:b/>
          <w:sz w:val="24"/>
          <w:szCs w:val="24"/>
          <w:lang w:val="ro-RO"/>
        </w:rPr>
        <w:t>IE*</w:t>
      </w:r>
    </w:p>
    <w:p w:rsidR="009A4A03" w:rsidRPr="000045C8" w:rsidRDefault="00B44121" w:rsidP="00B44121">
      <w:pPr>
        <w:tabs>
          <w:tab w:val="left" w:pos="6510"/>
        </w:tabs>
        <w:jc w:val="center"/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RO" w:eastAsia="fr-FR"/>
        </w:rPr>
      </w:pPr>
      <w:r w:rsidRPr="000045C8"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RO" w:eastAsia="fr-FR"/>
        </w:rPr>
        <w:t xml:space="preserve">pe propria răspundere pentru respectarea prevederilor art. 6, din </w:t>
      </w:r>
    </w:p>
    <w:p w:rsidR="00B44121" w:rsidRPr="000045C8" w:rsidRDefault="00B44121" w:rsidP="00B44121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  <w:r w:rsidRPr="000045C8"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RO" w:eastAsia="fr-FR"/>
        </w:rPr>
        <w:t>H.G. nr.</w:t>
      </w:r>
      <w:r w:rsidR="009A4A03" w:rsidRPr="000045C8"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RO" w:eastAsia="fr-FR"/>
        </w:rPr>
        <w:t xml:space="preserve"> </w:t>
      </w:r>
      <w:r w:rsidRPr="000045C8"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RO" w:eastAsia="fr-FR"/>
        </w:rPr>
        <w:t>226/2015</w:t>
      </w:r>
    </w:p>
    <w:p w:rsidR="004750E8" w:rsidRPr="000045C8" w:rsidRDefault="004750E8" w:rsidP="004750E8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115141" w:rsidRPr="000045C8" w:rsidRDefault="00115141" w:rsidP="004750E8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845648" w:rsidRPr="000045C8" w:rsidRDefault="004750E8" w:rsidP="004750E8">
      <w:pPr>
        <w:spacing w:after="120" w:line="240" w:lineRule="auto"/>
        <w:jc w:val="both"/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</w:pP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045C8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…………………………….., judet ......................, posesor  al  CI/BI........, seria............ nr........................, cod numeric personal ......................................................., </w:t>
      </w:r>
      <w:r w:rsidRPr="000045C8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 legal al proiectului ..........................................................................................................,</w:t>
      </w:r>
      <w:bookmarkStart w:id="0" w:name="_GoBack"/>
      <w:bookmarkEnd w:id="0"/>
      <w:r w:rsidRPr="000045C8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în calitate de solicitant în cadrul sesiunii de depunere..........</w:t>
      </w:r>
      <w:r w:rsidR="000045C8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....................</w:t>
      </w:r>
      <w:r w:rsidRPr="000045C8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..............., din cadrul Asociaţiei Grupul de Acţiune Locală Ștefan cel Mare</w:t>
      </w: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Pr="000045C8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dispoziţiile articolului 326 Cod penal cu privire la falsul în declaraţii, declar pe proprie răspundere, </w:t>
      </w:r>
      <w:r w:rsidR="006C3C56" w:rsidRPr="000045C8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că </w:t>
      </w:r>
      <w:r w:rsidR="00845648" w:rsidRPr="000045C8"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045C8"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  <w:t>prevederile</w:t>
      </w:r>
      <w:r w:rsidR="00845648" w:rsidRPr="000045C8"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045C8" w:rsidRDefault="00845648" w:rsidP="004750E8">
      <w:pPr>
        <w:spacing w:after="120" w:line="240" w:lineRule="auto"/>
        <w:jc w:val="both"/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0045C8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0045C8">
        <w:rPr>
          <w:rFonts w:asciiTheme="majorHAnsi" w:hAnsiTheme="majorHAnsi" w:cs="Tahoma"/>
          <w:noProof/>
          <w:sz w:val="24"/>
          <w:szCs w:val="24"/>
          <w:lang w:val="ro-RO"/>
        </w:rPr>
        <w:t>Semnătura/ștampila reprezentant legal</w:t>
      </w:r>
    </w:p>
    <w:p w:rsidR="004750E8" w:rsidRPr="000045C8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4750E8" w:rsidRPr="000045C8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115141" w:rsidRPr="000045C8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115141" w:rsidRPr="000045C8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115141" w:rsidRPr="000045C8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6C3C56" w:rsidRPr="000045C8" w:rsidRDefault="004750E8" w:rsidP="00A04EF9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0045C8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9A37F7" w:rsidRPr="000045C8" w:rsidRDefault="00A04EF9" w:rsidP="004750E8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0045C8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4750E8" w:rsidRPr="000045C8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</w:p>
    <w:p w:rsidR="006C3C56" w:rsidRPr="000045C8" w:rsidRDefault="006C3C56" w:rsidP="006C3C56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b/>
          <w:i/>
          <w:color w:val="000000"/>
          <w:sz w:val="24"/>
          <w:szCs w:val="24"/>
          <w:lang w:val="ro-RO"/>
        </w:rPr>
      </w:pPr>
    </w:p>
    <w:p w:rsidR="006C3C56" w:rsidRPr="000045C8" w:rsidRDefault="006C3C56" w:rsidP="004750E8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</w:p>
    <w:sectPr w:rsidR="006C3C56" w:rsidRPr="000045C8" w:rsidSect="006C3C5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21"/>
    <w:rsid w:val="000045C8"/>
    <w:rsid w:val="00115141"/>
    <w:rsid w:val="001D7EA4"/>
    <w:rsid w:val="003C21A7"/>
    <w:rsid w:val="004750E8"/>
    <w:rsid w:val="005B1249"/>
    <w:rsid w:val="0064749B"/>
    <w:rsid w:val="006731D9"/>
    <w:rsid w:val="00681922"/>
    <w:rsid w:val="006A6507"/>
    <w:rsid w:val="006C3C56"/>
    <w:rsid w:val="00845648"/>
    <w:rsid w:val="009A37F7"/>
    <w:rsid w:val="009A4A03"/>
    <w:rsid w:val="00A04EF9"/>
    <w:rsid w:val="00B12A17"/>
    <w:rsid w:val="00B44121"/>
    <w:rsid w:val="00C73B8C"/>
    <w:rsid w:val="00E07C69"/>
    <w:rsid w:val="00FA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AA512-D49C-4C07-A4E3-C474985C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45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HP</cp:lastModifiedBy>
  <cp:revision>17</cp:revision>
  <dcterms:created xsi:type="dcterms:W3CDTF">2017-07-01T10:57:00Z</dcterms:created>
  <dcterms:modified xsi:type="dcterms:W3CDTF">2017-07-30T13:14:00Z</dcterms:modified>
</cp:coreProperties>
</file>